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41861" w14:textId="6EEC2F1A" w:rsidR="000F2F00" w:rsidRPr="009C1941" w:rsidRDefault="009C1941" w:rsidP="009C1941">
      <w:pPr>
        <w:pStyle w:val="berschrift1"/>
        <w:numPr>
          <w:ilvl w:val="0"/>
          <w:numId w:val="4"/>
        </w:numPr>
        <w:rPr>
          <w:lang w:val="de-AT"/>
        </w:rPr>
      </w:pPr>
      <w:r w:rsidRPr="00843B74">
        <w:rPr>
          <w:lang w:val="de-AT"/>
        </w:rPr>
        <w:t xml:space="preserve">14. In Festo S. </w:t>
      </w:r>
      <w:proofErr w:type="spellStart"/>
      <w:r w:rsidRPr="00843B74">
        <w:rPr>
          <w:lang w:val="de-AT"/>
        </w:rPr>
        <w:t>Elisabethae</w:t>
      </w:r>
      <w:proofErr w:type="spellEnd"/>
      <w:r w:rsidRPr="00843B74">
        <w:rPr>
          <w:lang w:val="de-AT"/>
        </w:rPr>
        <w:t xml:space="preserve"> (SC P 53)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378"/>
        <w:gridCol w:w="4686"/>
      </w:tblGrid>
      <w:tr w:rsidR="00B038BE" w:rsidRPr="00FB2471" w14:paraId="32FD2520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F43B245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>Sequence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031AB778" w14:textId="77777777" w:rsidR="00B038BE" w:rsidRPr="00FB2471" w:rsidRDefault="00B038BE" w:rsidP="00B038BE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B038BE" w:rsidRPr="00C538B4" w14:paraId="0C47D663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4860EC0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 xml:space="preserve">1. Gaude, Sion, </w:t>
            </w:r>
            <w:proofErr w:type="spellStart"/>
            <w:r w:rsidRPr="00FB2471">
              <w:rPr>
                <w:szCs w:val="22"/>
                <w:lang w:val="en-US"/>
              </w:rPr>
              <w:t>quod</w:t>
            </w:r>
            <w:proofErr w:type="spellEnd"/>
            <w:r w:rsidRPr="00FB2471">
              <w:rPr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szCs w:val="22"/>
                <w:lang w:val="en-US"/>
              </w:rPr>
              <w:t>egressus</w:t>
            </w:r>
            <w:proofErr w:type="spellEnd"/>
            <w:r w:rsidRPr="00FB2471">
              <w:rPr>
                <w:szCs w:val="22"/>
                <w:lang w:val="en-US"/>
              </w:rPr>
              <w:t xml:space="preserve"> </w:t>
            </w:r>
          </w:p>
          <w:p w14:paraId="15F0A93B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 xml:space="preserve">    a</w:t>
            </w:r>
            <w:r>
              <w:rPr>
                <w:szCs w:val="22"/>
                <w:lang w:val="en-US"/>
              </w:rPr>
              <w:t>{</w:t>
            </w:r>
            <w:r w:rsidRPr="00FB2471">
              <w:rPr>
                <w:szCs w:val="22"/>
                <w:lang w:val="en-US"/>
              </w:rPr>
              <w:t>d</w:t>
            </w:r>
            <w:r>
              <w:rPr>
                <w:szCs w:val="22"/>
                <w:lang w:val="en-US"/>
              </w:rPr>
              <w:t>}</w:t>
            </w:r>
            <w:r w:rsidRPr="00FB2471">
              <w:rPr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szCs w:val="22"/>
                <w:lang w:val="en-US"/>
              </w:rPr>
              <w:t>te</w:t>
            </w:r>
            <w:proofErr w:type="spellEnd"/>
            <w:r w:rsidRPr="00FB2471">
              <w:rPr>
                <w:szCs w:val="22"/>
                <w:lang w:val="en-US"/>
              </w:rPr>
              <w:t xml:space="preserve"> decor et depressus </w:t>
            </w:r>
          </w:p>
          <w:p w14:paraId="4C98E8DE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US"/>
              </w:rPr>
              <w:t xml:space="preserve">    tui fulgor </w:t>
            </w:r>
            <w:proofErr w:type="spellStart"/>
            <w:r w:rsidRPr="00FB2471">
              <w:rPr>
                <w:szCs w:val="22"/>
                <w:lang w:val="en-US"/>
              </w:rPr>
              <w:t>speculi</w:t>
            </w:r>
            <w:proofErr w:type="spellEnd"/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212A5B7A" w14:textId="56FBA348" w:rsidR="00B038BE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1. </w:t>
            </w:r>
            <w:r>
              <w:rPr>
                <w:szCs w:val="22"/>
                <w:lang w:val="en-GB"/>
              </w:rPr>
              <w:t>Rejoice, Zion, because beauty</w:t>
            </w:r>
          </w:p>
          <w:p w14:paraId="71040E17" w14:textId="77777777" w:rsidR="00B038BE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has departed from you and the sheen</w:t>
            </w:r>
          </w:p>
          <w:p w14:paraId="439D8017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of your mirror is cast down</w:t>
            </w:r>
          </w:p>
        </w:tc>
      </w:tr>
      <w:tr w:rsidR="00B038BE" w:rsidRPr="00C538B4" w14:paraId="7F2B390C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AF85A40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2. </w:t>
            </w:r>
            <w:r w:rsidRPr="00FB2471">
              <w:rPr>
                <w:i/>
                <w:iCs/>
                <w:szCs w:val="22"/>
                <w:lang w:val="it-IT"/>
              </w:rPr>
              <w:t xml:space="preserve">Rediviva luce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redit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>,</w:t>
            </w:r>
          </w:p>
          <w:p w14:paraId="64AB0B43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r w:rsidRPr="00FB2471">
              <w:rPr>
                <w:i/>
                <w:iCs/>
                <w:szCs w:val="22"/>
                <w:lang w:val="it-IT"/>
              </w:rPr>
              <w:t xml:space="preserve">    o et alpha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quod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accedit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>,</w:t>
            </w:r>
          </w:p>
          <w:p w14:paraId="10DBE428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it-IT"/>
              </w:rPr>
              <w:t xml:space="preserve">   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iam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in fine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saeculi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>.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5ECC8BB3" w14:textId="14A30433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2. </w:t>
            </w:r>
            <w:r w:rsidRPr="00B038BE">
              <w:rPr>
                <w:i/>
                <w:iCs/>
                <w:szCs w:val="22"/>
                <w:lang w:val="en-GB"/>
              </w:rPr>
              <w:t>With light revived, there returns</w:t>
            </w:r>
          </w:p>
          <w:p w14:paraId="68184291" w14:textId="77777777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B038BE">
              <w:rPr>
                <w:i/>
                <w:iCs/>
                <w:szCs w:val="22"/>
                <w:lang w:val="en-GB"/>
              </w:rPr>
              <w:t>what came as Alpha and Omega</w:t>
            </w:r>
          </w:p>
          <w:p w14:paraId="05BEAE23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038BE">
              <w:rPr>
                <w:i/>
                <w:iCs/>
                <w:szCs w:val="22"/>
                <w:lang w:val="en-GB"/>
              </w:rPr>
              <w:t>now that the world is ending.</w:t>
            </w:r>
          </w:p>
        </w:tc>
      </w:tr>
      <w:tr w:rsidR="00B038BE" w:rsidRPr="00C538B4" w14:paraId="4C8ED708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8387460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3. Poma prima </w:t>
            </w:r>
            <w:proofErr w:type="spellStart"/>
            <w:r w:rsidRPr="00FB2471">
              <w:rPr>
                <w:szCs w:val="22"/>
                <w:lang w:val="it-IT"/>
              </w:rPr>
              <w:t>primitivos</w:t>
            </w:r>
            <w:proofErr w:type="spellEnd"/>
          </w:p>
          <w:p w14:paraId="68D559D2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    Deus </w:t>
            </w:r>
            <w:proofErr w:type="spellStart"/>
            <w:r w:rsidRPr="00FB2471">
              <w:rPr>
                <w:szCs w:val="22"/>
                <w:lang w:val="it-IT"/>
              </w:rPr>
              <w:t>sanctos</w:t>
            </w:r>
            <w:proofErr w:type="spellEnd"/>
            <w:r w:rsidRPr="00FB2471">
              <w:rPr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szCs w:val="22"/>
                <w:lang w:val="it-IT"/>
              </w:rPr>
              <w:t>adhuc</w:t>
            </w:r>
            <w:proofErr w:type="spellEnd"/>
            <w:r w:rsidRPr="00FB2471">
              <w:rPr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szCs w:val="22"/>
                <w:lang w:val="it-IT"/>
              </w:rPr>
              <w:t>vivos</w:t>
            </w:r>
            <w:proofErr w:type="spellEnd"/>
          </w:p>
          <w:p w14:paraId="5BE3AA0D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it-IT"/>
              </w:rPr>
              <w:t xml:space="preserve">    </w:t>
            </w:r>
            <w:proofErr w:type="spellStart"/>
            <w:r w:rsidRPr="00FB2471">
              <w:rPr>
                <w:szCs w:val="22"/>
                <w:lang w:val="en-US"/>
              </w:rPr>
              <w:t>vidit</w:t>
            </w:r>
            <w:proofErr w:type="spellEnd"/>
            <w:r w:rsidRPr="00FB2471">
              <w:rPr>
                <w:szCs w:val="22"/>
                <w:lang w:val="en-US"/>
              </w:rPr>
              <w:t xml:space="preserve"> in </w:t>
            </w:r>
            <w:proofErr w:type="spellStart"/>
            <w:r w:rsidRPr="00FB2471">
              <w:rPr>
                <w:szCs w:val="22"/>
                <w:lang w:val="en-US"/>
              </w:rPr>
              <w:t>cacumine</w:t>
            </w:r>
            <w:proofErr w:type="spellEnd"/>
            <w:r w:rsidRPr="00FB2471">
              <w:rPr>
                <w:szCs w:val="22"/>
                <w:lang w:val="en-US"/>
              </w:rPr>
              <w:t>;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47FF899E" w14:textId="6BAD29DF" w:rsidR="00B038BE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3. </w:t>
            </w:r>
            <w:r>
              <w:rPr>
                <w:szCs w:val="22"/>
                <w:lang w:val="en-GB"/>
              </w:rPr>
              <w:t>God saw the first fruits,</w:t>
            </w:r>
          </w:p>
          <w:p w14:paraId="314F4485" w14:textId="77777777" w:rsidR="00B038BE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The saints still alive,</w:t>
            </w:r>
          </w:p>
          <w:p w14:paraId="49047F27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On the treetop,</w:t>
            </w:r>
          </w:p>
        </w:tc>
      </w:tr>
      <w:tr w:rsidR="00B038BE" w:rsidRPr="00C538B4" w14:paraId="649D3B96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EDC1BE9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 xml:space="preserve">4.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ut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extremos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addat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primis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>,</w:t>
            </w:r>
          </w:p>
          <w:p w14:paraId="7D27707D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quamvis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stantes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nos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in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imis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>,</w:t>
            </w:r>
          </w:p>
          <w:p w14:paraId="6D136A1D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suo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visit lumine.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1CDABA5F" w14:textId="409797F1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4. </w:t>
            </w:r>
            <w:r w:rsidRPr="00B038BE">
              <w:rPr>
                <w:i/>
                <w:iCs/>
                <w:szCs w:val="22"/>
                <w:lang w:val="en-GB"/>
              </w:rPr>
              <w:t>So that he may add the last to the first,</w:t>
            </w:r>
          </w:p>
          <w:p w14:paraId="0E2C8E47" w14:textId="16228ECD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</w:t>
            </w:r>
            <w:r w:rsidRPr="00B038BE">
              <w:rPr>
                <w:i/>
                <w:iCs/>
                <w:szCs w:val="22"/>
                <w:lang w:val="en-GB"/>
              </w:rPr>
              <w:t>lthough we are standing at the bottom,</w:t>
            </w:r>
          </w:p>
          <w:p w14:paraId="5E5B035F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038BE">
              <w:rPr>
                <w:i/>
                <w:iCs/>
                <w:szCs w:val="22"/>
                <w:lang w:val="en-GB"/>
              </w:rPr>
              <w:t>he beholds us in his light.</w:t>
            </w:r>
          </w:p>
        </w:tc>
      </w:tr>
      <w:tr w:rsidR="00B038BE" w:rsidRPr="00C538B4" w14:paraId="587A8395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F03CECB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 xml:space="preserve">5. Sed </w:t>
            </w:r>
            <w:proofErr w:type="spellStart"/>
            <w:r w:rsidRPr="00FB2471">
              <w:rPr>
                <w:szCs w:val="22"/>
                <w:lang w:val="en-US"/>
              </w:rPr>
              <w:t>prae</w:t>
            </w:r>
            <w:proofErr w:type="spellEnd"/>
            <w:r w:rsidRPr="00FB2471">
              <w:rPr>
                <w:szCs w:val="22"/>
                <w:lang w:val="en-US"/>
              </w:rPr>
              <w:t xml:space="preserve"> multis </w:t>
            </w:r>
            <w:proofErr w:type="spellStart"/>
            <w:r w:rsidRPr="00FB2471">
              <w:rPr>
                <w:szCs w:val="22"/>
                <w:lang w:val="en-US"/>
              </w:rPr>
              <w:t>te</w:t>
            </w:r>
            <w:proofErr w:type="spellEnd"/>
            <w:r w:rsidRPr="00FB2471">
              <w:rPr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FB2471">
              <w:rPr>
                <w:szCs w:val="22"/>
                <w:lang w:val="en-US"/>
              </w:rPr>
              <w:t>respexit</w:t>
            </w:r>
            <w:proofErr w:type="spellEnd"/>
            <w:r w:rsidRPr="00FB2471">
              <w:rPr>
                <w:szCs w:val="22"/>
                <w:lang w:val="en-US"/>
              </w:rPr>
              <w:t>;</w:t>
            </w:r>
            <w:proofErr w:type="gramEnd"/>
          </w:p>
          <w:p w14:paraId="502131C3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 xml:space="preserve">    odor </w:t>
            </w:r>
            <w:proofErr w:type="spellStart"/>
            <w:r w:rsidRPr="00FB2471">
              <w:rPr>
                <w:szCs w:val="22"/>
                <w:lang w:val="en-US"/>
              </w:rPr>
              <w:t>tuus</w:t>
            </w:r>
            <w:proofErr w:type="spellEnd"/>
            <w:r w:rsidRPr="00FB2471">
              <w:rPr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szCs w:val="22"/>
                <w:lang w:val="en-US"/>
              </w:rPr>
              <w:t>hunc</w:t>
            </w:r>
            <w:proofErr w:type="spellEnd"/>
            <w:r w:rsidRPr="00FB2471">
              <w:rPr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szCs w:val="22"/>
                <w:lang w:val="en-US"/>
              </w:rPr>
              <w:t>allexit</w:t>
            </w:r>
            <w:proofErr w:type="spellEnd"/>
            <w:r w:rsidRPr="00FB2471">
              <w:rPr>
                <w:szCs w:val="22"/>
                <w:lang w:val="en-US"/>
              </w:rPr>
              <w:t xml:space="preserve"> </w:t>
            </w:r>
          </w:p>
          <w:p w14:paraId="247EF4F6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 xml:space="preserve">    et sapor et </w:t>
            </w:r>
            <w:proofErr w:type="spellStart"/>
            <w:r w:rsidRPr="00FB2471">
              <w:rPr>
                <w:szCs w:val="22"/>
                <w:lang w:val="en-US"/>
              </w:rPr>
              <w:t>puritas</w:t>
            </w:r>
            <w:proofErr w:type="spellEnd"/>
            <w:r w:rsidRPr="00FB2471">
              <w:rPr>
                <w:szCs w:val="22"/>
                <w:lang w:val="en-US"/>
              </w:rPr>
              <w:t>,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35884328" w14:textId="6BC914DF" w:rsidR="00B038BE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5. </w:t>
            </w:r>
            <w:r>
              <w:rPr>
                <w:szCs w:val="22"/>
                <w:lang w:val="en-GB"/>
              </w:rPr>
              <w:t xml:space="preserve">But he looked on you more than </w:t>
            </w:r>
            <w:proofErr w:type="gramStart"/>
            <w:r>
              <w:rPr>
                <w:szCs w:val="22"/>
                <w:lang w:val="en-GB"/>
              </w:rPr>
              <w:t>many;</w:t>
            </w:r>
            <w:proofErr w:type="gramEnd"/>
          </w:p>
          <w:p w14:paraId="57B883C7" w14:textId="77777777" w:rsidR="00A16574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your scent attracted him</w:t>
            </w:r>
          </w:p>
          <w:p w14:paraId="47851B70" w14:textId="2880292E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and savour and purity,</w:t>
            </w:r>
          </w:p>
        </w:tc>
      </w:tr>
      <w:tr w:rsidR="00B038BE" w:rsidRPr="00C538B4" w14:paraId="7E8A7F8E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F16DA8B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</w:rPr>
            </w:pPr>
            <w:bookmarkStart w:id="0" w:name="_Hlk153375729"/>
            <w:r w:rsidRPr="00FB2471">
              <w:rPr>
                <w:szCs w:val="22"/>
              </w:rPr>
              <w:t xml:space="preserve">6. </w:t>
            </w:r>
            <w:proofErr w:type="spellStart"/>
            <w:r w:rsidRPr="00FB2471">
              <w:rPr>
                <w:i/>
                <w:iCs/>
                <w:szCs w:val="22"/>
              </w:rPr>
              <w:t>ut</w:t>
            </w:r>
            <w:proofErr w:type="spellEnd"/>
            <w:r w:rsidRPr="00FB2471">
              <w:rPr>
                <w:i/>
                <w:iCs/>
                <w:szCs w:val="22"/>
              </w:rPr>
              <w:t xml:space="preserve">, de regum </w:t>
            </w:r>
            <w:proofErr w:type="spellStart"/>
            <w:r w:rsidRPr="00FB2471">
              <w:rPr>
                <w:i/>
                <w:iCs/>
                <w:szCs w:val="22"/>
              </w:rPr>
              <w:t>ramis</w:t>
            </w:r>
            <w:proofErr w:type="spellEnd"/>
            <w:r w:rsidRPr="00FB2471">
              <w:rPr>
                <w:i/>
                <w:iCs/>
                <w:szCs w:val="22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</w:rPr>
              <w:t>nata</w:t>
            </w:r>
            <w:proofErr w:type="spellEnd"/>
            <w:r w:rsidRPr="00FB2471">
              <w:rPr>
                <w:i/>
                <w:iCs/>
                <w:szCs w:val="22"/>
              </w:rPr>
              <w:t>,</w:t>
            </w:r>
          </w:p>
          <w:p w14:paraId="5ACB0A85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r w:rsidRPr="00FB2471">
              <w:rPr>
                <w:i/>
                <w:iCs/>
                <w:szCs w:val="22"/>
                <w:lang w:val="it-IT"/>
              </w:rPr>
              <w:t xml:space="preserve">   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iuste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, vere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sis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vocata</w:t>
            </w:r>
          </w:p>
          <w:p w14:paraId="3A5F6C41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i/>
                <w:iCs/>
                <w:szCs w:val="22"/>
                <w:lang w:val="it-IT"/>
              </w:rPr>
              <w:t xml:space="preserve">    tu Dei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saturitas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>.</w:t>
            </w:r>
            <w:bookmarkEnd w:id="0"/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79C8CE94" w14:textId="77070E4C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6. </w:t>
            </w:r>
            <w:r w:rsidRPr="00B038BE">
              <w:rPr>
                <w:i/>
                <w:iCs/>
                <w:szCs w:val="22"/>
                <w:lang w:val="it-IT"/>
              </w:rPr>
              <w:t xml:space="preserve">So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that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,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born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from the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branches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of kings,</w:t>
            </w:r>
          </w:p>
          <w:p w14:paraId="27AA0338" w14:textId="1CF7EF2F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proofErr w:type="spellStart"/>
            <w:r w:rsidRPr="00B038BE">
              <w:rPr>
                <w:i/>
                <w:iCs/>
                <w:szCs w:val="22"/>
                <w:lang w:val="it-IT"/>
              </w:rPr>
              <w:t>you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were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rightly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>,</w:t>
            </w:r>
            <w:r w:rsidR="00A717A0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truly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called</w:t>
            </w:r>
            <w:proofErr w:type="spellEnd"/>
          </w:p>
          <w:p w14:paraId="404A5422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B038BE">
              <w:rPr>
                <w:i/>
                <w:iCs/>
                <w:szCs w:val="22"/>
                <w:lang w:val="it-IT"/>
              </w:rPr>
              <w:t xml:space="preserve">the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fullness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of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God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>.</w:t>
            </w:r>
          </w:p>
        </w:tc>
      </w:tr>
      <w:tr w:rsidR="00B038BE" w:rsidRPr="00C538B4" w14:paraId="5652B0B8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224C574F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1" w:name="_Hlk153447557"/>
            <w:r w:rsidRPr="00FB2471">
              <w:rPr>
                <w:szCs w:val="22"/>
                <w:lang w:val="it-IT"/>
              </w:rPr>
              <w:t xml:space="preserve">7. </w:t>
            </w:r>
            <w:proofErr w:type="spellStart"/>
            <w:r w:rsidRPr="00FB2471">
              <w:rPr>
                <w:szCs w:val="22"/>
                <w:lang w:val="it-IT"/>
              </w:rPr>
              <w:t>Gaudent</w:t>
            </w:r>
            <w:proofErr w:type="spellEnd"/>
            <w:r w:rsidRPr="00FB2471">
              <w:rPr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szCs w:val="22"/>
                <w:lang w:val="it-IT"/>
              </w:rPr>
              <w:t>astra</w:t>
            </w:r>
            <w:proofErr w:type="spellEnd"/>
            <w:r w:rsidRPr="00FB2471">
              <w:rPr>
                <w:szCs w:val="22"/>
                <w:lang w:val="it-IT"/>
              </w:rPr>
              <w:t xml:space="preserve"> matutina,</w:t>
            </w:r>
          </w:p>
          <w:p w14:paraId="65BE3AC1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    </w:t>
            </w:r>
            <w:proofErr w:type="spellStart"/>
            <w:r w:rsidRPr="00FB2471">
              <w:rPr>
                <w:szCs w:val="22"/>
                <w:lang w:val="it-IT"/>
              </w:rPr>
              <w:t>quod</w:t>
            </w:r>
            <w:proofErr w:type="spellEnd"/>
            <w:r w:rsidRPr="00FB2471">
              <w:rPr>
                <w:szCs w:val="22"/>
                <w:lang w:val="it-IT"/>
              </w:rPr>
              <w:t xml:space="preserve"> in hora vespertina</w:t>
            </w:r>
          </w:p>
          <w:p w14:paraId="4DE0DBC6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it-IT"/>
              </w:rPr>
              <w:t xml:space="preserve">    </w:t>
            </w:r>
            <w:proofErr w:type="spellStart"/>
            <w:r w:rsidRPr="00FB2471">
              <w:rPr>
                <w:szCs w:val="22"/>
                <w:lang w:val="en-US"/>
              </w:rPr>
              <w:t>ortu</w:t>
            </w:r>
            <w:proofErr w:type="spellEnd"/>
            <w:r w:rsidRPr="00FB2471">
              <w:rPr>
                <w:szCs w:val="22"/>
                <w:lang w:val="en-US"/>
              </w:rPr>
              <w:t xml:space="preserve"> novi </w:t>
            </w:r>
            <w:proofErr w:type="spellStart"/>
            <w:r w:rsidRPr="00FB2471">
              <w:rPr>
                <w:szCs w:val="22"/>
                <w:lang w:val="en-US"/>
              </w:rPr>
              <w:t>sideris</w:t>
            </w:r>
            <w:bookmarkEnd w:id="1"/>
            <w:proofErr w:type="spellEnd"/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465C16B7" w14:textId="75FFD1E7" w:rsidR="00B038BE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7. </w:t>
            </w:r>
            <w:r>
              <w:rPr>
                <w:szCs w:val="22"/>
                <w:lang w:val="en-GB"/>
              </w:rPr>
              <w:t>The morning stars rejoice</w:t>
            </w:r>
          </w:p>
          <w:p w14:paraId="55E057E0" w14:textId="45DB6A64" w:rsidR="00B038BE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  <w:r>
              <w:rPr>
                <w:szCs w:val="22"/>
                <w:lang w:val="en-GB"/>
              </w:rPr>
              <w:t>hat in the evening hour</w:t>
            </w:r>
          </w:p>
          <w:p w14:paraId="1A980DB6" w14:textId="044DE659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y the rise of a new star</w:t>
            </w:r>
          </w:p>
        </w:tc>
      </w:tr>
      <w:tr w:rsidR="00B038BE" w:rsidRPr="00C538B4" w14:paraId="434DD8CC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D526620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bookmarkStart w:id="2" w:name="_Hlk153448407"/>
            <w:r w:rsidRPr="00FB2471">
              <w:rPr>
                <w:szCs w:val="22"/>
                <w:lang w:val="it-IT"/>
              </w:rPr>
              <w:t xml:space="preserve">8.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caeli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sidus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illustratur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>,</w:t>
            </w:r>
          </w:p>
          <w:p w14:paraId="1D24A6F4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r w:rsidRPr="00FB2471">
              <w:rPr>
                <w:i/>
                <w:iCs/>
                <w:szCs w:val="22"/>
                <w:lang w:val="it-IT"/>
              </w:rPr>
              <w:t xml:space="preserve">    in quo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terrae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designatur</w:t>
            </w:r>
            <w:proofErr w:type="spellEnd"/>
          </w:p>
          <w:p w14:paraId="2225A380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it-IT"/>
              </w:rPr>
              <w:t xml:space="preserve">    </w:t>
            </w:r>
            <w:proofErr w:type="spellStart"/>
            <w:r w:rsidRPr="00FB2471">
              <w:rPr>
                <w:i/>
                <w:iCs/>
                <w:szCs w:val="22"/>
              </w:rPr>
              <w:t>novi</w:t>
            </w:r>
            <w:proofErr w:type="spellEnd"/>
            <w:r w:rsidRPr="00FB2471">
              <w:rPr>
                <w:i/>
                <w:iCs/>
                <w:szCs w:val="22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</w:rPr>
              <w:t>signum</w:t>
            </w:r>
            <w:proofErr w:type="spellEnd"/>
            <w:r w:rsidRPr="00FB2471">
              <w:rPr>
                <w:i/>
                <w:iCs/>
                <w:szCs w:val="22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</w:rPr>
              <w:t>foederis</w:t>
            </w:r>
            <w:proofErr w:type="spellEnd"/>
            <w:r w:rsidRPr="00FB2471">
              <w:rPr>
                <w:i/>
                <w:iCs/>
                <w:szCs w:val="22"/>
              </w:rPr>
              <w:t>.</w:t>
            </w:r>
            <w:bookmarkEnd w:id="2"/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18FE3C92" w14:textId="4C8D4D4A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8. </w:t>
            </w:r>
            <w:r w:rsidRPr="00B038BE">
              <w:rPr>
                <w:i/>
                <w:iCs/>
                <w:szCs w:val="22"/>
                <w:lang w:val="en-GB"/>
              </w:rPr>
              <w:t>t</w:t>
            </w:r>
            <w:r w:rsidRPr="00B038BE">
              <w:rPr>
                <w:i/>
                <w:iCs/>
                <w:szCs w:val="22"/>
                <w:lang w:val="en-GB"/>
              </w:rPr>
              <w:t>he star of heaven is given lustre,</w:t>
            </w:r>
          </w:p>
          <w:p w14:paraId="6C66630F" w14:textId="77777777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B038BE">
              <w:rPr>
                <w:i/>
                <w:iCs/>
                <w:szCs w:val="22"/>
                <w:lang w:val="en-GB"/>
              </w:rPr>
              <w:t>wherein in shown to earth</w:t>
            </w:r>
          </w:p>
          <w:p w14:paraId="2EF3353B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038BE">
              <w:rPr>
                <w:i/>
                <w:iCs/>
                <w:szCs w:val="22"/>
                <w:lang w:val="en-GB"/>
              </w:rPr>
              <w:t>the sign of the new covenant.</w:t>
            </w:r>
          </w:p>
        </w:tc>
      </w:tr>
      <w:tr w:rsidR="00B038BE" w:rsidRPr="00C538B4" w14:paraId="1546FD4C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C82E513" w14:textId="219D480B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3" w:name="_Hlk153463495"/>
            <w:r w:rsidRPr="00FB2471">
              <w:rPr>
                <w:szCs w:val="22"/>
                <w:lang w:val="it-IT"/>
              </w:rPr>
              <w:t xml:space="preserve">9. Vere </w:t>
            </w:r>
            <w:proofErr w:type="spellStart"/>
            <w:r w:rsidRPr="00FB2471">
              <w:rPr>
                <w:szCs w:val="22"/>
                <w:lang w:val="it-IT"/>
              </w:rPr>
              <w:t>sidus</w:t>
            </w:r>
            <w:proofErr w:type="spellEnd"/>
            <w:r w:rsidRPr="00FB2471">
              <w:rPr>
                <w:szCs w:val="22"/>
                <w:lang w:val="it-IT"/>
              </w:rPr>
              <w:t xml:space="preserve"> tu </w:t>
            </w:r>
            <w:proofErr w:type="spellStart"/>
            <w:r w:rsidRPr="00FB2471">
              <w:rPr>
                <w:szCs w:val="22"/>
                <w:lang w:val="it-IT"/>
              </w:rPr>
              <w:t>praeclarum</w:t>
            </w:r>
            <w:proofErr w:type="spellEnd"/>
          </w:p>
          <w:p w14:paraId="649AD102" w14:textId="29E1A18B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    </w:t>
            </w:r>
            <w:proofErr w:type="spellStart"/>
            <w:r w:rsidRPr="00FB2471">
              <w:rPr>
                <w:szCs w:val="22"/>
                <w:lang w:val="it-IT"/>
              </w:rPr>
              <w:t>quod</w:t>
            </w:r>
            <w:proofErr w:type="spellEnd"/>
            <w:r w:rsidRPr="00FB2471">
              <w:rPr>
                <w:szCs w:val="22"/>
                <w:lang w:val="it-IT"/>
              </w:rPr>
              <w:t xml:space="preserve"> a sole </w:t>
            </w:r>
            <w:proofErr w:type="spellStart"/>
            <w:r w:rsidRPr="00FB2471">
              <w:rPr>
                <w:szCs w:val="22"/>
                <w:lang w:val="it-IT"/>
              </w:rPr>
              <w:t>differt</w:t>
            </w:r>
            <w:proofErr w:type="spellEnd"/>
            <w:r w:rsidRPr="00FB2471">
              <w:rPr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szCs w:val="22"/>
                <w:lang w:val="it-IT"/>
              </w:rPr>
              <w:t>parum</w:t>
            </w:r>
            <w:proofErr w:type="spellEnd"/>
          </w:p>
          <w:p w14:paraId="22512207" w14:textId="7BF75695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    et luna </w:t>
            </w:r>
            <w:proofErr w:type="spellStart"/>
            <w:r w:rsidRPr="00FB2471">
              <w:rPr>
                <w:szCs w:val="22"/>
                <w:lang w:val="it-IT"/>
              </w:rPr>
              <w:t>lucidius</w:t>
            </w:r>
            <w:bookmarkEnd w:id="3"/>
            <w:proofErr w:type="spellEnd"/>
            <w:r>
              <w:rPr>
                <w:szCs w:val="22"/>
                <w:lang w:val="it-IT"/>
              </w:rPr>
              <w:t>.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1D933A64" w14:textId="7C84E587" w:rsidR="00B038BE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9. </w:t>
            </w:r>
            <w:proofErr w:type="spellStart"/>
            <w:r>
              <w:rPr>
                <w:szCs w:val="22"/>
                <w:lang w:val="it-IT"/>
              </w:rPr>
              <w:t>Truly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you</w:t>
            </w:r>
            <w:proofErr w:type="spellEnd"/>
            <w:r>
              <w:rPr>
                <w:szCs w:val="22"/>
                <w:lang w:val="it-IT"/>
              </w:rPr>
              <w:t xml:space="preserve"> are the </w:t>
            </w:r>
            <w:proofErr w:type="spellStart"/>
            <w:r>
              <w:rPr>
                <w:szCs w:val="22"/>
                <w:lang w:val="it-IT"/>
              </w:rPr>
              <w:t>very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bright</w:t>
            </w:r>
            <w:proofErr w:type="spellEnd"/>
            <w:r>
              <w:rPr>
                <w:szCs w:val="22"/>
                <w:lang w:val="it-IT"/>
              </w:rPr>
              <w:t xml:space="preserve"> star</w:t>
            </w:r>
          </w:p>
          <w:p w14:paraId="3433CB9F" w14:textId="1E28E31B" w:rsidR="00B038BE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proofErr w:type="spellStart"/>
            <w:r>
              <w:rPr>
                <w:szCs w:val="22"/>
                <w:lang w:val="it-IT"/>
              </w:rPr>
              <w:t>t</w:t>
            </w:r>
            <w:r>
              <w:rPr>
                <w:szCs w:val="22"/>
                <w:lang w:val="it-IT"/>
              </w:rPr>
              <w:t>hat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is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little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different</w:t>
            </w:r>
            <w:proofErr w:type="spellEnd"/>
            <w:r>
              <w:rPr>
                <w:szCs w:val="22"/>
                <w:lang w:val="it-IT"/>
              </w:rPr>
              <w:t xml:space="preserve"> from the sun</w:t>
            </w:r>
          </w:p>
          <w:p w14:paraId="42175C91" w14:textId="7B5398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and </w:t>
            </w:r>
            <w:proofErr w:type="spellStart"/>
            <w:r>
              <w:rPr>
                <w:szCs w:val="22"/>
                <w:lang w:val="it-IT"/>
              </w:rPr>
              <w:t>brighter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than</w:t>
            </w:r>
            <w:proofErr w:type="spellEnd"/>
            <w:r>
              <w:rPr>
                <w:szCs w:val="22"/>
                <w:lang w:val="it-IT"/>
              </w:rPr>
              <w:t xml:space="preserve"> the moon.</w:t>
            </w:r>
          </w:p>
        </w:tc>
      </w:tr>
      <w:tr w:rsidR="00B038BE" w:rsidRPr="00C538B4" w14:paraId="4C49E88A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5F6FFF2F" w14:textId="08799316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bookmarkStart w:id="4" w:name="_Hlk153464857"/>
            <w:r w:rsidRPr="00FB2471">
              <w:rPr>
                <w:szCs w:val="22"/>
                <w:lang w:val="it-IT"/>
              </w:rPr>
              <w:t xml:space="preserve">10. </w:t>
            </w:r>
            <w:r>
              <w:rPr>
                <w:i/>
                <w:iCs/>
                <w:szCs w:val="22"/>
                <w:lang w:val="it-IT"/>
              </w:rPr>
              <w:t>T</w:t>
            </w:r>
            <w:r w:rsidRPr="00FB2471">
              <w:rPr>
                <w:i/>
                <w:iCs/>
                <w:szCs w:val="22"/>
                <w:lang w:val="it-IT"/>
              </w:rPr>
              <w:t xml:space="preserve">u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quod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sole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sis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amicta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>,</w:t>
            </w:r>
          </w:p>
          <w:p w14:paraId="669D9F37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r w:rsidRPr="00FB2471">
              <w:rPr>
                <w:i/>
                <w:iCs/>
                <w:szCs w:val="22"/>
                <w:lang w:val="it-IT"/>
              </w:rPr>
              <w:t xml:space="preserve">    carne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probat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hic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relicta</w:t>
            </w:r>
            <w:proofErr w:type="spellEnd"/>
          </w:p>
          <w:p w14:paraId="47F1E576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i/>
                <w:iCs/>
                <w:szCs w:val="22"/>
                <w:lang w:val="it-IT"/>
              </w:rPr>
              <w:t xml:space="preserve">   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lucis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tuae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radius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>.</w:t>
            </w:r>
            <w:bookmarkEnd w:id="4"/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25FCA999" w14:textId="0EE357A5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10.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That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you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are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clad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in the sun</w:t>
            </w:r>
          </w:p>
          <w:p w14:paraId="6903223B" w14:textId="026B89FC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r>
              <w:rPr>
                <w:i/>
                <w:iCs/>
                <w:szCs w:val="22"/>
                <w:lang w:val="it-IT"/>
              </w:rPr>
              <w:t>a</w:t>
            </w:r>
            <w:r w:rsidRPr="00B038BE">
              <w:rPr>
                <w:i/>
                <w:iCs/>
                <w:szCs w:val="22"/>
                <w:lang w:val="it-IT"/>
              </w:rPr>
              <w:t xml:space="preserve">fter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leaving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the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flesh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here,</w:t>
            </w:r>
          </w:p>
          <w:p w14:paraId="38450E7F" w14:textId="7C193E6B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proofErr w:type="spellEnd"/>
            <w:r>
              <w:rPr>
                <w:i/>
                <w:iCs/>
                <w:szCs w:val="22"/>
                <w:lang w:val="it-IT"/>
              </w:rPr>
              <w:t>t</w:t>
            </w:r>
            <w:r w:rsidRPr="00B038BE">
              <w:rPr>
                <w:i/>
                <w:iCs/>
                <w:szCs w:val="22"/>
                <w:lang w:val="it-IT"/>
              </w:rPr>
              <w:t xml:space="preserve">he ray of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your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light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proves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>.</w:t>
            </w:r>
          </w:p>
        </w:tc>
      </w:tr>
      <w:tr w:rsidR="00B038BE" w:rsidRPr="00C538B4" w14:paraId="2F21930A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A6ADE22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5" w:name="_Hlk153466502"/>
            <w:r w:rsidRPr="00FB2471">
              <w:rPr>
                <w:szCs w:val="22"/>
                <w:lang w:val="it-IT"/>
              </w:rPr>
              <w:t xml:space="preserve">11. O </w:t>
            </w:r>
            <w:proofErr w:type="spellStart"/>
            <w:r w:rsidRPr="00FB2471">
              <w:rPr>
                <w:szCs w:val="22"/>
                <w:lang w:val="it-IT"/>
              </w:rPr>
              <w:t>quam</w:t>
            </w:r>
            <w:proofErr w:type="spellEnd"/>
            <w:r w:rsidRPr="00FB2471">
              <w:rPr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szCs w:val="22"/>
                <w:lang w:val="it-IT"/>
              </w:rPr>
              <w:t>dignis</w:t>
            </w:r>
            <w:proofErr w:type="spellEnd"/>
            <w:r w:rsidRPr="00FB2471">
              <w:rPr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szCs w:val="22"/>
                <w:lang w:val="it-IT"/>
              </w:rPr>
              <w:t>luces</w:t>
            </w:r>
            <w:proofErr w:type="spellEnd"/>
            <w:r w:rsidRPr="00FB2471">
              <w:rPr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szCs w:val="22"/>
                <w:lang w:val="it-IT"/>
              </w:rPr>
              <w:t>signis</w:t>
            </w:r>
            <w:proofErr w:type="spellEnd"/>
            <w:r w:rsidRPr="00FB2471">
              <w:rPr>
                <w:szCs w:val="22"/>
                <w:lang w:val="it-IT"/>
              </w:rPr>
              <w:t>!</w:t>
            </w:r>
          </w:p>
          <w:p w14:paraId="00D89CB1" w14:textId="04E20D69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    </w:t>
            </w:r>
            <w:r>
              <w:rPr>
                <w:szCs w:val="22"/>
                <w:lang w:val="it-IT"/>
              </w:rPr>
              <w:t>V</w:t>
            </w:r>
            <w:r w:rsidRPr="00FB2471">
              <w:rPr>
                <w:szCs w:val="22"/>
                <w:lang w:val="it-IT"/>
              </w:rPr>
              <w:t xml:space="preserve">asa </w:t>
            </w:r>
            <w:proofErr w:type="spellStart"/>
            <w:r w:rsidRPr="00FB2471">
              <w:rPr>
                <w:szCs w:val="22"/>
                <w:lang w:val="it-IT"/>
              </w:rPr>
              <w:t>rapis</w:t>
            </w:r>
            <w:proofErr w:type="spellEnd"/>
            <w:r w:rsidRPr="00FB2471">
              <w:rPr>
                <w:szCs w:val="22"/>
                <w:lang w:val="it-IT"/>
              </w:rPr>
              <w:t xml:space="preserve"> a </w:t>
            </w:r>
            <w:proofErr w:type="spellStart"/>
            <w:r w:rsidRPr="00FB2471">
              <w:rPr>
                <w:szCs w:val="22"/>
                <w:lang w:val="it-IT"/>
              </w:rPr>
              <w:t>malignis</w:t>
            </w:r>
            <w:proofErr w:type="spellEnd"/>
          </w:p>
          <w:p w14:paraId="10FFD9B7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    </w:t>
            </w:r>
            <w:proofErr w:type="spellStart"/>
            <w:r w:rsidRPr="00FB2471">
              <w:rPr>
                <w:szCs w:val="22"/>
                <w:lang w:val="it-IT"/>
              </w:rPr>
              <w:t>possessa</w:t>
            </w:r>
            <w:proofErr w:type="spellEnd"/>
            <w:r w:rsidRPr="00FB2471">
              <w:rPr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szCs w:val="22"/>
                <w:lang w:val="it-IT"/>
              </w:rPr>
              <w:t>daemoniis</w:t>
            </w:r>
            <w:proofErr w:type="spellEnd"/>
            <w:r w:rsidRPr="00FB2471">
              <w:rPr>
                <w:szCs w:val="22"/>
                <w:lang w:val="it-IT"/>
              </w:rPr>
              <w:t>,</w:t>
            </w:r>
            <w:bookmarkEnd w:id="5"/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425009CA" w14:textId="4F706D94" w:rsidR="00B038BE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11. </w:t>
            </w:r>
            <w:r>
              <w:rPr>
                <w:szCs w:val="22"/>
                <w:lang w:val="it-IT"/>
              </w:rPr>
              <w:t xml:space="preserve">O with </w:t>
            </w:r>
            <w:proofErr w:type="spellStart"/>
            <w:r>
              <w:rPr>
                <w:szCs w:val="22"/>
                <w:lang w:val="it-IT"/>
              </w:rPr>
              <w:t>how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worthy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signs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you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shine</w:t>
            </w:r>
            <w:proofErr w:type="spellEnd"/>
            <w:r>
              <w:rPr>
                <w:szCs w:val="22"/>
                <w:lang w:val="it-IT"/>
              </w:rPr>
              <w:t>!</w:t>
            </w:r>
          </w:p>
          <w:p w14:paraId="1394543A" w14:textId="25A135B6" w:rsidR="00B038BE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proofErr w:type="spellStart"/>
            <w:r>
              <w:rPr>
                <w:szCs w:val="22"/>
                <w:lang w:val="it-IT"/>
              </w:rPr>
              <w:t>Y</w:t>
            </w:r>
            <w:r>
              <w:rPr>
                <w:szCs w:val="22"/>
                <w:lang w:val="it-IT"/>
              </w:rPr>
              <w:t>ou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snatch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away</w:t>
            </w:r>
            <w:proofErr w:type="spellEnd"/>
            <w:r>
              <w:rPr>
                <w:szCs w:val="22"/>
                <w:lang w:val="it-IT"/>
              </w:rPr>
              <w:t xml:space="preserve"> vessels</w:t>
            </w:r>
          </w:p>
          <w:p w14:paraId="3C6FFBF4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proofErr w:type="spellStart"/>
            <w:r>
              <w:rPr>
                <w:szCs w:val="22"/>
                <w:lang w:val="it-IT"/>
              </w:rPr>
              <w:t>possessed</w:t>
            </w:r>
            <w:proofErr w:type="spellEnd"/>
            <w:r>
              <w:rPr>
                <w:szCs w:val="22"/>
                <w:lang w:val="it-IT"/>
              </w:rPr>
              <w:t xml:space="preserve"> by </w:t>
            </w:r>
            <w:proofErr w:type="spellStart"/>
            <w:r>
              <w:rPr>
                <w:szCs w:val="22"/>
                <w:lang w:val="it-IT"/>
              </w:rPr>
              <w:t>evil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demons</w:t>
            </w:r>
            <w:proofErr w:type="spellEnd"/>
            <w:r>
              <w:rPr>
                <w:szCs w:val="22"/>
                <w:lang w:val="it-IT"/>
              </w:rPr>
              <w:t>,</w:t>
            </w:r>
          </w:p>
        </w:tc>
      </w:tr>
      <w:tr w:rsidR="00B038BE" w:rsidRPr="00C538B4" w14:paraId="4F4AA21C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612A07A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bookmarkStart w:id="6" w:name="_Hlk153467552"/>
            <w:r w:rsidRPr="00FB2471">
              <w:rPr>
                <w:szCs w:val="22"/>
                <w:lang w:val="en-US"/>
              </w:rPr>
              <w:t xml:space="preserve">12. </w:t>
            </w:r>
            <w:r w:rsidRPr="00FB2471">
              <w:rPr>
                <w:i/>
                <w:iCs/>
                <w:szCs w:val="22"/>
                <w:lang w:val="en-US"/>
              </w:rPr>
              <w:t xml:space="preserve">leprae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mundans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labe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tactos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>,</w:t>
            </w:r>
          </w:p>
          <w:p w14:paraId="03A34ADB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claudos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ponis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et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contractos</w:t>
            </w:r>
            <w:proofErr w:type="spellEnd"/>
          </w:p>
          <w:p w14:paraId="2A7B6191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en-US"/>
              </w:rPr>
              <w:t xml:space="preserve">    in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pedum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officiis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>.</w:t>
            </w:r>
            <w:bookmarkEnd w:id="6"/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5A5ABF62" w14:textId="18FC987B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12. </w:t>
            </w:r>
            <w:r>
              <w:rPr>
                <w:i/>
                <w:iCs/>
                <w:szCs w:val="22"/>
                <w:lang w:val="en-GB"/>
              </w:rPr>
              <w:t>c</w:t>
            </w:r>
            <w:r w:rsidRPr="00B038BE">
              <w:rPr>
                <w:i/>
                <w:iCs/>
                <w:szCs w:val="22"/>
                <w:lang w:val="en-GB"/>
              </w:rPr>
              <w:t>leansing those touched by the stain of leprosy</w:t>
            </w:r>
          </w:p>
          <w:p w14:paraId="666CE5EB" w14:textId="3B26F8BA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t</w:t>
            </w:r>
            <w:r w:rsidRPr="00B038BE">
              <w:rPr>
                <w:i/>
                <w:iCs/>
                <w:szCs w:val="22"/>
                <w:lang w:val="en-GB"/>
              </w:rPr>
              <w:t>he lame and palsied you set</w:t>
            </w:r>
          </w:p>
          <w:p w14:paraId="7ABD67F9" w14:textId="41EF07C0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</w:t>
            </w:r>
            <w:r w:rsidRPr="00B038BE">
              <w:rPr>
                <w:i/>
                <w:iCs/>
                <w:szCs w:val="22"/>
                <w:lang w:val="en-GB"/>
              </w:rPr>
              <w:t>n the duties of their feet.</w:t>
            </w:r>
          </w:p>
        </w:tc>
      </w:tr>
      <w:tr w:rsidR="00B038BE" w:rsidRPr="00C538B4" w14:paraId="58049189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D39E050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13. </w:t>
            </w:r>
            <w:proofErr w:type="spellStart"/>
            <w:r w:rsidRPr="00FB2471">
              <w:rPr>
                <w:szCs w:val="22"/>
                <w:lang w:val="it-IT"/>
              </w:rPr>
              <w:t>Quod</w:t>
            </w:r>
            <w:proofErr w:type="spellEnd"/>
            <w:r w:rsidRPr="00FB2471">
              <w:rPr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szCs w:val="22"/>
                <w:lang w:val="it-IT"/>
              </w:rPr>
              <w:t>negatum</w:t>
            </w:r>
            <w:proofErr w:type="spellEnd"/>
            <w:r w:rsidRPr="00FB2471">
              <w:rPr>
                <w:szCs w:val="22"/>
                <w:lang w:val="it-IT"/>
              </w:rPr>
              <w:t xml:space="preserve"> est </w:t>
            </w:r>
            <w:proofErr w:type="spellStart"/>
            <w:r w:rsidRPr="00FB2471">
              <w:rPr>
                <w:szCs w:val="22"/>
                <w:lang w:val="it-IT"/>
              </w:rPr>
              <w:t>naturae</w:t>
            </w:r>
            <w:proofErr w:type="spellEnd"/>
            <w:r w:rsidRPr="00FB2471">
              <w:rPr>
                <w:szCs w:val="22"/>
                <w:lang w:val="it-IT"/>
              </w:rPr>
              <w:t>,</w:t>
            </w:r>
          </w:p>
          <w:p w14:paraId="305F5C97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    tu </w:t>
            </w:r>
            <w:proofErr w:type="spellStart"/>
            <w:r w:rsidRPr="00FB2471">
              <w:rPr>
                <w:szCs w:val="22"/>
                <w:lang w:val="it-IT"/>
              </w:rPr>
              <w:t>virtutis</w:t>
            </w:r>
            <w:proofErr w:type="spellEnd"/>
            <w:r w:rsidRPr="00FB2471">
              <w:rPr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szCs w:val="22"/>
                <w:lang w:val="it-IT"/>
              </w:rPr>
              <w:t>agis</w:t>
            </w:r>
            <w:proofErr w:type="spellEnd"/>
            <w:r w:rsidRPr="00FB2471">
              <w:rPr>
                <w:szCs w:val="22"/>
                <w:lang w:val="it-IT"/>
              </w:rPr>
              <w:t xml:space="preserve"> iure</w:t>
            </w:r>
          </w:p>
          <w:p w14:paraId="556FECB0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    et </w:t>
            </w:r>
            <w:proofErr w:type="spellStart"/>
            <w:r w:rsidRPr="00FB2471">
              <w:rPr>
                <w:szCs w:val="22"/>
                <w:lang w:val="it-IT"/>
              </w:rPr>
              <w:t>potes</w:t>
            </w:r>
            <w:proofErr w:type="spellEnd"/>
            <w:r w:rsidRPr="00FB2471">
              <w:rPr>
                <w:szCs w:val="22"/>
                <w:lang w:val="it-IT"/>
              </w:rPr>
              <w:t xml:space="preserve"> ex </w:t>
            </w:r>
            <w:proofErr w:type="spellStart"/>
            <w:r w:rsidRPr="00FB2471">
              <w:rPr>
                <w:szCs w:val="22"/>
                <w:lang w:val="it-IT"/>
              </w:rPr>
              <w:t>gratia</w:t>
            </w:r>
            <w:proofErr w:type="spellEnd"/>
            <w:r w:rsidRPr="00FB2471">
              <w:rPr>
                <w:szCs w:val="22"/>
                <w:lang w:val="it-IT"/>
              </w:rPr>
              <w:t>;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41D801FD" w14:textId="37C3E26B" w:rsidR="00B038BE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13. </w:t>
            </w:r>
            <w:proofErr w:type="spellStart"/>
            <w:r>
              <w:rPr>
                <w:szCs w:val="22"/>
                <w:lang w:val="it-IT"/>
              </w:rPr>
              <w:t>What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is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denied</w:t>
            </w:r>
            <w:proofErr w:type="spellEnd"/>
            <w:r>
              <w:rPr>
                <w:szCs w:val="22"/>
                <w:lang w:val="it-IT"/>
              </w:rPr>
              <w:t xml:space="preserve"> to nature</w:t>
            </w:r>
          </w:p>
          <w:p w14:paraId="16D12FE3" w14:textId="77777777" w:rsidR="00B038BE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proofErr w:type="spellStart"/>
            <w:r>
              <w:rPr>
                <w:szCs w:val="22"/>
                <w:lang w:val="it-IT"/>
              </w:rPr>
              <w:t>you</w:t>
            </w:r>
            <w:proofErr w:type="spellEnd"/>
            <w:r>
              <w:rPr>
                <w:szCs w:val="22"/>
                <w:lang w:val="it-IT"/>
              </w:rPr>
              <w:t xml:space="preserve"> do by </w:t>
            </w:r>
            <w:proofErr w:type="spellStart"/>
            <w:r>
              <w:rPr>
                <w:szCs w:val="22"/>
                <w:lang w:val="it-IT"/>
              </w:rPr>
              <w:t>right</w:t>
            </w:r>
            <w:proofErr w:type="spellEnd"/>
            <w:r>
              <w:rPr>
                <w:szCs w:val="22"/>
                <w:lang w:val="it-IT"/>
              </w:rPr>
              <w:t xml:space="preserve"> of </w:t>
            </w:r>
            <w:proofErr w:type="spellStart"/>
            <w:r>
              <w:rPr>
                <w:szCs w:val="22"/>
                <w:lang w:val="it-IT"/>
              </w:rPr>
              <w:t>virtue</w:t>
            </w:r>
            <w:proofErr w:type="spellEnd"/>
          </w:p>
          <w:p w14:paraId="7226DD4C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and can dop by </w:t>
            </w:r>
            <w:proofErr w:type="spellStart"/>
            <w:proofErr w:type="gramStart"/>
            <w:r>
              <w:rPr>
                <w:szCs w:val="22"/>
                <w:lang w:val="it-IT"/>
              </w:rPr>
              <w:t>grace</w:t>
            </w:r>
            <w:proofErr w:type="spellEnd"/>
            <w:r>
              <w:rPr>
                <w:szCs w:val="22"/>
                <w:lang w:val="it-IT"/>
              </w:rPr>
              <w:t>.|</w:t>
            </w:r>
            <w:proofErr w:type="gramEnd"/>
          </w:p>
        </w:tc>
      </w:tr>
      <w:tr w:rsidR="00B038BE" w:rsidRPr="00C538B4" w14:paraId="7C744A7B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2502862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14. </w:t>
            </w:r>
            <w:r w:rsidRPr="00FB2471">
              <w:rPr>
                <w:i/>
                <w:iCs/>
                <w:szCs w:val="22"/>
                <w:lang w:val="it-IT"/>
              </w:rPr>
              <w:t xml:space="preserve">vita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functos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tu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reducis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>,</w:t>
            </w:r>
          </w:p>
          <w:p w14:paraId="182A1BDC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r w:rsidRPr="00FB2471">
              <w:rPr>
                <w:i/>
                <w:iCs/>
                <w:szCs w:val="22"/>
                <w:lang w:val="it-IT"/>
              </w:rPr>
              <w:t xml:space="preserve">   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caecis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reddis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membra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lucis</w:t>
            </w:r>
            <w:proofErr w:type="spellEnd"/>
          </w:p>
          <w:p w14:paraId="227B7BC0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i/>
                <w:iCs/>
                <w:szCs w:val="22"/>
                <w:lang w:val="it-IT"/>
              </w:rPr>
              <w:t xml:space="preserve">    et </w:t>
            </w:r>
            <w:proofErr w:type="spellStart"/>
            <w:r w:rsidRPr="00FB2471">
              <w:rPr>
                <w:i/>
                <w:iCs/>
                <w:szCs w:val="22"/>
                <w:lang w:val="it-IT"/>
              </w:rPr>
              <w:t>membrorum</w:t>
            </w:r>
            <w:proofErr w:type="spellEnd"/>
            <w:r w:rsidRPr="00FB2471">
              <w:rPr>
                <w:i/>
                <w:iCs/>
                <w:szCs w:val="22"/>
                <w:lang w:val="it-IT"/>
              </w:rPr>
              <w:t xml:space="preserve"> spatia.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76472A65" w14:textId="14282E4A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14.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You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bring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back the dead to life;</w:t>
            </w:r>
          </w:p>
          <w:p w14:paraId="233266FE" w14:textId="55DECF51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it-IT"/>
              </w:rPr>
            </w:pPr>
            <w:r>
              <w:rPr>
                <w:i/>
                <w:iCs/>
                <w:szCs w:val="22"/>
                <w:lang w:val="it-IT"/>
              </w:rPr>
              <w:t>t</w:t>
            </w:r>
            <w:r w:rsidRPr="00B038BE">
              <w:rPr>
                <w:i/>
                <w:iCs/>
                <w:szCs w:val="22"/>
                <w:lang w:val="it-IT"/>
              </w:rPr>
              <w:t xml:space="preserve">o the blind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you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restore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the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limbs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of light</w:t>
            </w:r>
          </w:p>
          <w:p w14:paraId="5FA5F351" w14:textId="06E95672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>
              <w:rPr>
                <w:i/>
                <w:iCs/>
                <w:szCs w:val="22"/>
                <w:lang w:val="it-IT"/>
              </w:rPr>
              <w:t>a</w:t>
            </w:r>
            <w:r w:rsidRPr="00B038BE">
              <w:rPr>
                <w:i/>
                <w:iCs/>
                <w:szCs w:val="22"/>
                <w:lang w:val="it-IT"/>
              </w:rPr>
              <w:t xml:space="preserve">nd the </w:t>
            </w:r>
            <w:proofErr w:type="spellStart"/>
            <w:r w:rsidRPr="00B038BE">
              <w:rPr>
                <w:i/>
                <w:iCs/>
                <w:szCs w:val="22"/>
                <w:lang w:val="it-IT"/>
              </w:rPr>
              <w:t>spaces</w:t>
            </w:r>
            <w:proofErr w:type="spellEnd"/>
            <w:r w:rsidRPr="00B038BE">
              <w:rPr>
                <w:i/>
                <w:iCs/>
                <w:szCs w:val="22"/>
                <w:lang w:val="it-IT"/>
              </w:rPr>
              <w:t xml:space="preserve"> of the light.</w:t>
            </w:r>
          </w:p>
        </w:tc>
      </w:tr>
      <w:tr w:rsidR="00B038BE" w:rsidRPr="00C538B4" w14:paraId="15061683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45A4BA5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15. Eia, mater, nos </w:t>
            </w:r>
            <w:proofErr w:type="spellStart"/>
            <w:r w:rsidRPr="00FB2471">
              <w:rPr>
                <w:szCs w:val="22"/>
                <w:lang w:val="it-IT"/>
              </w:rPr>
              <w:t>agnosce</w:t>
            </w:r>
            <w:proofErr w:type="spellEnd"/>
            <w:r w:rsidRPr="00FB2471">
              <w:rPr>
                <w:szCs w:val="22"/>
                <w:lang w:val="it-IT"/>
              </w:rPr>
              <w:t>,</w:t>
            </w:r>
          </w:p>
          <w:p w14:paraId="6714AF43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it-IT"/>
              </w:rPr>
              <w:t xml:space="preserve">    libro vitae nos </w:t>
            </w:r>
            <w:proofErr w:type="spellStart"/>
            <w:r w:rsidRPr="00FB2471">
              <w:rPr>
                <w:szCs w:val="22"/>
                <w:lang w:val="it-IT"/>
              </w:rPr>
              <w:t>deposce</w:t>
            </w:r>
            <w:proofErr w:type="spellEnd"/>
          </w:p>
          <w:p w14:paraId="1F9491A1" w14:textId="4DC3B27C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it-IT"/>
              </w:rPr>
              <w:t xml:space="preserve">    </w:t>
            </w:r>
            <w:r w:rsidRPr="00FB2471">
              <w:rPr>
                <w:szCs w:val="22"/>
                <w:lang w:val="en-US"/>
              </w:rPr>
              <w:t xml:space="preserve">cum </w:t>
            </w:r>
            <w:proofErr w:type="spellStart"/>
            <w:r w:rsidRPr="00FB2471">
              <w:rPr>
                <w:szCs w:val="22"/>
                <w:lang w:val="en-US"/>
              </w:rPr>
              <w:t>electis</w:t>
            </w:r>
            <w:proofErr w:type="spellEnd"/>
            <w:r w:rsidRPr="00FB2471">
              <w:rPr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szCs w:val="22"/>
                <w:lang w:val="en-US"/>
              </w:rPr>
              <w:t>inseri</w:t>
            </w:r>
            <w:proofErr w:type="spellEnd"/>
            <w:r w:rsidRPr="00FB2471">
              <w:rPr>
                <w:szCs w:val="22"/>
                <w:lang w:val="en-US"/>
              </w:rPr>
              <w:t>,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21A3A3BC" w14:textId="22406AE0" w:rsidR="00B038BE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15. </w:t>
            </w:r>
            <w:r>
              <w:rPr>
                <w:szCs w:val="22"/>
                <w:lang w:val="en-GB"/>
              </w:rPr>
              <w:t>Mother, recognize us,</w:t>
            </w:r>
          </w:p>
          <w:p w14:paraId="1DCD1966" w14:textId="2759B555" w:rsidR="00B038BE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>
              <w:rPr>
                <w:szCs w:val="22"/>
                <w:lang w:val="en-GB"/>
              </w:rPr>
              <w:t>emand that we be recorded</w:t>
            </w:r>
          </w:p>
          <w:p w14:paraId="60541713" w14:textId="68D995C2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i</w:t>
            </w:r>
            <w:r>
              <w:rPr>
                <w:szCs w:val="22"/>
                <w:lang w:val="en-GB"/>
              </w:rPr>
              <w:t>n the book of life with the elect,</w:t>
            </w:r>
          </w:p>
        </w:tc>
      </w:tr>
      <w:tr w:rsidR="00B038BE" w:rsidRPr="00C538B4" w14:paraId="0CD6F826" w14:textId="77777777" w:rsidTr="00B038BE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259A5491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 xml:space="preserve">16.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ut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consortes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tuae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sortis</w:t>
            </w:r>
            <w:proofErr w:type="spellEnd"/>
          </w:p>
          <w:p w14:paraId="2CAB0243" w14:textId="77777777" w:rsidR="00B038BE" w:rsidRPr="00FB2471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en-US"/>
              </w:rPr>
              <w:t xml:space="preserve">    et a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poenis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et a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portis</w:t>
            </w:r>
            <w:proofErr w:type="spellEnd"/>
          </w:p>
          <w:p w14:paraId="37829809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eruamur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US"/>
              </w:rPr>
              <w:t>inferi</w:t>
            </w:r>
            <w:proofErr w:type="spellEnd"/>
            <w:r w:rsidRPr="00FB2471">
              <w:rPr>
                <w:i/>
                <w:iCs/>
                <w:szCs w:val="22"/>
                <w:lang w:val="en-US"/>
              </w:rPr>
              <w:t>.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14:paraId="280F66FD" w14:textId="39819673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16. </w:t>
            </w:r>
            <w:r w:rsidRPr="00B038BE">
              <w:rPr>
                <w:i/>
                <w:iCs/>
                <w:szCs w:val="22"/>
                <w:lang w:val="en-GB"/>
              </w:rPr>
              <w:t>That as sharers in your lot</w:t>
            </w:r>
          </w:p>
          <w:p w14:paraId="71EEC9F4" w14:textId="1641B0D9" w:rsidR="00B038BE" w:rsidRPr="00B038BE" w:rsidRDefault="00B038BE" w:rsidP="00B038BE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B038BE">
              <w:rPr>
                <w:i/>
                <w:iCs/>
                <w:szCs w:val="22"/>
                <w:lang w:val="en-GB"/>
              </w:rPr>
              <w:t>we may be rescued fro</w:t>
            </w:r>
            <w:r>
              <w:rPr>
                <w:i/>
                <w:iCs/>
                <w:szCs w:val="22"/>
                <w:lang w:val="en-GB"/>
              </w:rPr>
              <w:t>m</w:t>
            </w:r>
            <w:r w:rsidRPr="00B038BE">
              <w:rPr>
                <w:i/>
                <w:iCs/>
                <w:szCs w:val="22"/>
                <w:lang w:val="en-GB"/>
              </w:rPr>
              <w:t xml:space="preserve"> the pains</w:t>
            </w:r>
          </w:p>
          <w:p w14:paraId="70C691DE" w14:textId="77777777" w:rsidR="00B038BE" w:rsidRPr="00FB2471" w:rsidRDefault="00B038BE" w:rsidP="00B038B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038BE">
              <w:rPr>
                <w:i/>
                <w:iCs/>
                <w:szCs w:val="22"/>
                <w:lang w:val="en-GB"/>
              </w:rPr>
              <w:t>and from the gates of hell.</w:t>
            </w:r>
          </w:p>
        </w:tc>
      </w:tr>
    </w:tbl>
    <w:p w14:paraId="6A1C681A" w14:textId="77777777" w:rsidR="000F2F00" w:rsidRDefault="009C1941">
      <w:pPr>
        <w:pStyle w:val="berschrift2"/>
        <w:numPr>
          <w:ilvl w:val="1"/>
          <w:numId w:val="1"/>
        </w:numPr>
        <w:rPr>
          <w:lang w:val="en-GB"/>
        </w:rPr>
      </w:pPr>
      <w:r>
        <w:lastRenderedPageBreak/>
        <w:t>Text</w:t>
      </w:r>
    </w:p>
    <w:p w14:paraId="04283BB1" w14:textId="0167D0A1" w:rsidR="009C1941" w:rsidRPr="00A4011C" w:rsidRDefault="00A4011C" w:rsidP="009C1941">
      <w:pPr>
        <w:pStyle w:val="Textkrper"/>
        <w:numPr>
          <w:ilvl w:val="1"/>
          <w:numId w:val="1"/>
        </w:numPr>
        <w:rPr>
          <w:lang w:val="en-US"/>
        </w:rPr>
      </w:pPr>
      <w:r w:rsidRPr="00A4011C">
        <w:rPr>
          <w:lang w:val="en-US"/>
        </w:rPr>
        <w:t xml:space="preserve">The text in Senfl’s setting largely corresponds to the </w:t>
      </w:r>
      <w:proofErr w:type="spellStart"/>
      <w:r w:rsidR="009C1941" w:rsidRPr="00A4011C">
        <w:rPr>
          <w:i/>
          <w:iCs/>
          <w:lang w:val="en-US"/>
        </w:rPr>
        <w:t>Missale</w:t>
      </w:r>
      <w:proofErr w:type="spellEnd"/>
      <w:r w:rsidR="009C1941" w:rsidRPr="00A4011C">
        <w:rPr>
          <w:i/>
          <w:iCs/>
          <w:lang w:val="en-US"/>
        </w:rPr>
        <w:t xml:space="preserve"> </w:t>
      </w:r>
      <w:proofErr w:type="spellStart"/>
      <w:r w:rsidR="009C1941" w:rsidRPr="00A4011C">
        <w:rPr>
          <w:i/>
          <w:iCs/>
          <w:lang w:val="en-US"/>
        </w:rPr>
        <w:t>Frisingense</w:t>
      </w:r>
      <w:proofErr w:type="spellEnd"/>
      <w:r w:rsidR="009C1941" w:rsidRPr="00A4011C">
        <w:rPr>
          <w:lang w:val="en-US"/>
        </w:rPr>
        <w:t xml:space="preserve"> (1520)</w:t>
      </w:r>
      <w:r w:rsidRPr="00A4011C">
        <w:rPr>
          <w:lang w:val="en-US"/>
        </w:rPr>
        <w:t>, fol. 242</w:t>
      </w:r>
      <w:r w:rsidRPr="00A4011C">
        <w:rPr>
          <w:vertAlign w:val="superscript"/>
          <w:lang w:val="en-US"/>
        </w:rPr>
        <w:t>v</w:t>
      </w:r>
      <w:r>
        <w:rPr>
          <w:lang w:val="en-US"/>
        </w:rPr>
        <w:t xml:space="preserve">. </w:t>
      </w:r>
      <w:r w:rsidR="00B8147C">
        <w:rPr>
          <w:lang w:val="en-US"/>
        </w:rPr>
        <w:t xml:space="preserve">In v. 1, both the </w:t>
      </w:r>
      <w:proofErr w:type="spellStart"/>
      <w:r w:rsidR="00B8147C" w:rsidRPr="00B8147C">
        <w:rPr>
          <w:i/>
          <w:lang w:val="en-US"/>
        </w:rPr>
        <w:t>Missale</w:t>
      </w:r>
      <w:proofErr w:type="spellEnd"/>
      <w:r w:rsidR="00B8147C" w:rsidRPr="00B8147C">
        <w:rPr>
          <w:i/>
          <w:lang w:val="en-US"/>
        </w:rPr>
        <w:t xml:space="preserve"> </w:t>
      </w:r>
      <w:proofErr w:type="spellStart"/>
      <w:r w:rsidR="00B8147C" w:rsidRPr="00B8147C">
        <w:rPr>
          <w:i/>
          <w:lang w:val="en-US"/>
        </w:rPr>
        <w:t>Frisingense</w:t>
      </w:r>
      <w:proofErr w:type="spellEnd"/>
      <w:r w:rsidR="00B8147C">
        <w:rPr>
          <w:lang w:val="en-US"/>
        </w:rPr>
        <w:t xml:space="preserve"> and the </w:t>
      </w:r>
      <w:proofErr w:type="spellStart"/>
      <w:r w:rsidR="00B8147C" w:rsidRPr="00170803">
        <w:rPr>
          <w:i/>
          <w:sz w:val="21"/>
          <w:szCs w:val="21"/>
          <w:lang w:val="en-GB"/>
        </w:rPr>
        <w:t>Graduale</w:t>
      </w:r>
      <w:proofErr w:type="spellEnd"/>
      <w:r w:rsidR="00B8147C" w:rsidRPr="00170803">
        <w:rPr>
          <w:i/>
          <w:sz w:val="21"/>
          <w:szCs w:val="21"/>
          <w:lang w:val="en-GB"/>
        </w:rPr>
        <w:t xml:space="preserve"> Gregorianum</w:t>
      </w:r>
      <w:r w:rsidR="00B8147C">
        <w:rPr>
          <w:sz w:val="21"/>
          <w:szCs w:val="21"/>
          <w:lang w:val="en-GB"/>
        </w:rPr>
        <w:t xml:space="preserve"> (1510), fol. 121</w:t>
      </w:r>
      <w:r w:rsidR="00B8147C" w:rsidRPr="000B63E1">
        <w:rPr>
          <w:sz w:val="21"/>
          <w:szCs w:val="21"/>
          <w:vertAlign w:val="superscript"/>
          <w:lang w:val="en-GB"/>
        </w:rPr>
        <w:t>v</w:t>
      </w:r>
      <w:r w:rsidR="00B8147C">
        <w:rPr>
          <w:sz w:val="21"/>
          <w:szCs w:val="21"/>
          <w:lang w:val="en-GB"/>
        </w:rPr>
        <w:t xml:space="preserve">, feature ‘a </w:t>
      </w:r>
      <w:proofErr w:type="spellStart"/>
      <w:r w:rsidR="00B8147C">
        <w:rPr>
          <w:sz w:val="21"/>
          <w:szCs w:val="21"/>
          <w:lang w:val="en-GB"/>
        </w:rPr>
        <w:t>te</w:t>
      </w:r>
      <w:proofErr w:type="spellEnd"/>
      <w:r w:rsidR="00B8147C">
        <w:rPr>
          <w:sz w:val="21"/>
          <w:szCs w:val="21"/>
          <w:lang w:val="en-GB"/>
        </w:rPr>
        <w:t xml:space="preserve">’, while </w:t>
      </w:r>
      <w:r w:rsidR="00B8147C">
        <w:rPr>
          <w:b/>
          <w:szCs w:val="22"/>
          <w:lang w:val="en-GB"/>
        </w:rPr>
        <w:t>Mun</w:t>
      </w:r>
      <w:r w:rsidR="00B8147C" w:rsidRPr="00930311">
        <w:rPr>
          <w:b/>
          <w:szCs w:val="22"/>
          <w:vertAlign w:val="superscript"/>
          <w:lang w:val="en-GB"/>
        </w:rPr>
        <w:t>2</w:t>
      </w:r>
      <w:r w:rsidR="00B8147C">
        <w:rPr>
          <w:lang w:val="en-US"/>
        </w:rPr>
        <w:t xml:space="preserve"> contains ‘ad te’. Another</w:t>
      </w:r>
      <w:r w:rsidR="001E78F0">
        <w:rPr>
          <w:lang w:val="en-US"/>
        </w:rPr>
        <w:t xml:space="preserve"> </w:t>
      </w:r>
      <w:r w:rsidR="00B55625">
        <w:rPr>
          <w:lang w:val="en-US"/>
        </w:rPr>
        <w:t>deviation</w:t>
      </w:r>
      <w:r w:rsidR="001E78F0">
        <w:rPr>
          <w:lang w:val="en-US"/>
        </w:rPr>
        <w:t xml:space="preserve"> </w:t>
      </w:r>
      <w:r>
        <w:rPr>
          <w:lang w:val="en-US"/>
        </w:rPr>
        <w:t>concern</w:t>
      </w:r>
      <w:r w:rsidR="001E78F0">
        <w:rPr>
          <w:lang w:val="en-US"/>
        </w:rPr>
        <w:t>s</w:t>
      </w:r>
      <w:r>
        <w:rPr>
          <w:lang w:val="en-US"/>
        </w:rPr>
        <w:t xml:space="preserve"> v. 11: the </w:t>
      </w:r>
      <w:proofErr w:type="spellStart"/>
      <w:r w:rsidRPr="001E78F0">
        <w:rPr>
          <w:i/>
          <w:iCs/>
          <w:lang w:val="en-US"/>
        </w:rPr>
        <w:t>Missale</w:t>
      </w:r>
      <w:proofErr w:type="spellEnd"/>
      <w:r>
        <w:rPr>
          <w:lang w:val="en-US"/>
        </w:rPr>
        <w:t xml:space="preserve"> </w:t>
      </w:r>
      <w:r w:rsidR="00B55625">
        <w:rPr>
          <w:lang w:val="en-US"/>
        </w:rPr>
        <w:t xml:space="preserve">notates </w:t>
      </w:r>
      <w:r>
        <w:rPr>
          <w:lang w:val="en-US"/>
        </w:rPr>
        <w:t>‘</w:t>
      </w:r>
      <w:proofErr w:type="spellStart"/>
      <w:r>
        <w:rPr>
          <w:lang w:val="en-US"/>
        </w:rPr>
        <w:t>fulges</w:t>
      </w:r>
      <w:proofErr w:type="spellEnd"/>
      <w:r>
        <w:rPr>
          <w:lang w:val="en-US"/>
        </w:rPr>
        <w:t>’</w:t>
      </w:r>
      <w:r w:rsidR="00B55625">
        <w:rPr>
          <w:lang w:val="en-US"/>
        </w:rPr>
        <w:t>, whereas Senfl</w:t>
      </w:r>
      <w:r>
        <w:rPr>
          <w:lang w:val="en-US"/>
        </w:rPr>
        <w:t xml:space="preserve"> </w:t>
      </w:r>
      <w:r w:rsidR="00B55625">
        <w:rPr>
          <w:lang w:val="en-US"/>
        </w:rPr>
        <w:t>sets</w:t>
      </w:r>
      <w:r>
        <w:rPr>
          <w:lang w:val="en-US"/>
        </w:rPr>
        <w:t xml:space="preserve"> ‘luces’</w:t>
      </w:r>
      <w:r w:rsidR="00B55625">
        <w:rPr>
          <w:lang w:val="en-US"/>
        </w:rPr>
        <w:t xml:space="preserve"> (as in the </w:t>
      </w:r>
      <w:proofErr w:type="spellStart"/>
      <w:r w:rsidR="00B55625">
        <w:rPr>
          <w:i/>
          <w:iCs/>
          <w:lang w:val="en-US"/>
        </w:rPr>
        <w:t>Graduale</w:t>
      </w:r>
      <w:proofErr w:type="spellEnd"/>
      <w:r w:rsidR="00B55625">
        <w:rPr>
          <w:i/>
          <w:iCs/>
          <w:lang w:val="en-US"/>
        </w:rPr>
        <w:t xml:space="preserve"> Gregorianum</w:t>
      </w:r>
      <w:r w:rsidR="00B55625">
        <w:rPr>
          <w:lang w:val="en-US"/>
        </w:rPr>
        <w:t>)</w:t>
      </w:r>
      <w:r w:rsidR="001E78F0">
        <w:rPr>
          <w:lang w:val="en-US"/>
        </w:rPr>
        <w:t xml:space="preserve">. </w:t>
      </w:r>
      <w:r w:rsidR="00B55625">
        <w:rPr>
          <w:lang w:val="en-US"/>
        </w:rPr>
        <w:t xml:space="preserve">Finally, in v. 13 the </w:t>
      </w:r>
      <w:proofErr w:type="spellStart"/>
      <w:r w:rsidR="00B55625">
        <w:rPr>
          <w:i/>
          <w:iCs/>
          <w:lang w:val="en-US"/>
        </w:rPr>
        <w:t>Missale</w:t>
      </w:r>
      <w:proofErr w:type="spellEnd"/>
      <w:r w:rsidR="00B55625">
        <w:rPr>
          <w:i/>
          <w:iCs/>
          <w:lang w:val="en-US"/>
        </w:rPr>
        <w:t xml:space="preserve"> </w:t>
      </w:r>
      <w:r w:rsidR="00B55625">
        <w:rPr>
          <w:lang w:val="en-US"/>
        </w:rPr>
        <w:t>notes</w:t>
      </w:r>
      <w:r w:rsidR="001E78F0">
        <w:rPr>
          <w:lang w:val="en-US"/>
        </w:rPr>
        <w:t xml:space="preserve"> ‘</w:t>
      </w:r>
      <w:proofErr w:type="spellStart"/>
      <w:r w:rsidR="001E78F0">
        <w:rPr>
          <w:lang w:val="en-US"/>
        </w:rPr>
        <w:t>virtut</w:t>
      </w:r>
      <w:r w:rsidR="0054459A">
        <w:rPr>
          <w:lang w:val="en-US"/>
        </w:rPr>
        <w:t>um</w:t>
      </w:r>
      <w:proofErr w:type="spellEnd"/>
      <w:r w:rsidR="001E78F0">
        <w:rPr>
          <w:lang w:val="en-US"/>
        </w:rPr>
        <w:t>’</w:t>
      </w:r>
      <w:r w:rsidR="00B55625">
        <w:rPr>
          <w:lang w:val="en-US"/>
        </w:rPr>
        <w:t xml:space="preserve"> (Genitiv</w:t>
      </w:r>
      <w:r w:rsidR="00075385">
        <w:rPr>
          <w:lang w:val="en-US"/>
        </w:rPr>
        <w:t>e</w:t>
      </w:r>
      <w:r w:rsidR="00B55625">
        <w:rPr>
          <w:lang w:val="en-US"/>
        </w:rPr>
        <w:t xml:space="preserve"> plural),</w:t>
      </w:r>
      <w:r w:rsidR="001E78F0">
        <w:rPr>
          <w:lang w:val="en-US"/>
        </w:rPr>
        <w:t xml:space="preserve"> while Senfl’s setting features</w:t>
      </w:r>
      <w:r w:rsidR="00075385">
        <w:rPr>
          <w:lang w:val="en-US"/>
        </w:rPr>
        <w:t xml:space="preserve"> the singular</w:t>
      </w:r>
      <w:r w:rsidR="001E78F0">
        <w:rPr>
          <w:lang w:val="en-US"/>
        </w:rPr>
        <w:t xml:space="preserve"> </w:t>
      </w:r>
      <w:r w:rsidR="00075385">
        <w:rPr>
          <w:lang w:val="en-US"/>
        </w:rPr>
        <w:t>(</w:t>
      </w:r>
      <w:r w:rsidR="001E78F0">
        <w:rPr>
          <w:lang w:val="en-US"/>
        </w:rPr>
        <w:t>‘virtut</w:t>
      </w:r>
      <w:r w:rsidR="0054459A">
        <w:rPr>
          <w:lang w:val="en-US"/>
        </w:rPr>
        <w:t>is</w:t>
      </w:r>
      <w:r w:rsidR="001E78F0">
        <w:rPr>
          <w:lang w:val="en-US"/>
        </w:rPr>
        <w:t>’</w:t>
      </w:r>
      <w:r w:rsidR="00075385">
        <w:rPr>
          <w:lang w:val="en-US"/>
        </w:rPr>
        <w:t>)</w:t>
      </w:r>
      <w:r w:rsidR="001E78F0">
        <w:rPr>
          <w:lang w:val="en-US"/>
        </w:rPr>
        <w:t>.</w:t>
      </w:r>
    </w:p>
    <w:p w14:paraId="4F4ED9AA" w14:textId="77777777" w:rsidR="000F2F00" w:rsidRDefault="009C1941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1F011FAF" w14:textId="35D4773B" w:rsidR="000F2F00" w:rsidRPr="00B8147C" w:rsidRDefault="00050D7D">
      <w:pPr>
        <w:pStyle w:val="Textkrper"/>
        <w:rPr>
          <w:szCs w:val="21"/>
          <w:lang w:val="en-GB"/>
        </w:rPr>
      </w:pPr>
      <w:r w:rsidRPr="00B8147C">
        <w:rPr>
          <w:szCs w:val="21"/>
          <w:lang w:val="en-GB"/>
        </w:rPr>
        <w:t xml:space="preserve">The cantus firmus in Senfl’s setting </w:t>
      </w:r>
      <w:r w:rsidR="000B63E1" w:rsidRPr="00B8147C">
        <w:rPr>
          <w:szCs w:val="21"/>
          <w:lang w:val="en-GB"/>
        </w:rPr>
        <w:t xml:space="preserve">follows closely the monophonic version in the </w:t>
      </w:r>
      <w:proofErr w:type="spellStart"/>
      <w:r w:rsidR="000B63E1" w:rsidRPr="00B8147C">
        <w:rPr>
          <w:i/>
          <w:szCs w:val="21"/>
          <w:lang w:val="en-GB"/>
        </w:rPr>
        <w:t>Graduale</w:t>
      </w:r>
      <w:proofErr w:type="spellEnd"/>
      <w:r w:rsidR="000B63E1" w:rsidRPr="00B8147C">
        <w:rPr>
          <w:i/>
          <w:szCs w:val="21"/>
          <w:lang w:val="en-GB"/>
        </w:rPr>
        <w:t xml:space="preserve"> Gregorianum</w:t>
      </w:r>
      <w:r w:rsidR="000B63E1" w:rsidRPr="00B8147C">
        <w:rPr>
          <w:szCs w:val="21"/>
          <w:lang w:val="en-GB"/>
        </w:rPr>
        <w:t xml:space="preserve"> (1510), fols. 121</w:t>
      </w:r>
      <w:r w:rsidR="000B63E1" w:rsidRPr="00B8147C">
        <w:rPr>
          <w:szCs w:val="21"/>
          <w:vertAlign w:val="superscript"/>
          <w:lang w:val="en-GB"/>
        </w:rPr>
        <w:t>v</w:t>
      </w:r>
      <w:r w:rsidR="000B63E1" w:rsidRPr="00B8147C">
        <w:rPr>
          <w:szCs w:val="21"/>
          <w:lang w:val="en-GB"/>
        </w:rPr>
        <w:t>–122</w:t>
      </w:r>
      <w:r w:rsidR="000B63E1" w:rsidRPr="00B8147C">
        <w:rPr>
          <w:szCs w:val="21"/>
          <w:vertAlign w:val="superscript"/>
          <w:lang w:val="en-GB"/>
        </w:rPr>
        <w:t>v</w:t>
      </w:r>
      <w:r w:rsidR="000B63E1" w:rsidRPr="00B8147C">
        <w:rPr>
          <w:szCs w:val="21"/>
          <w:lang w:val="en-GB"/>
        </w:rPr>
        <w:t xml:space="preserve">. It </w:t>
      </w:r>
      <w:r w:rsidRPr="00B8147C">
        <w:rPr>
          <w:szCs w:val="21"/>
          <w:lang w:val="en-GB"/>
        </w:rPr>
        <w:t xml:space="preserve">can be found mostly in the bassus and is transposed </w:t>
      </w:r>
      <w:r w:rsidR="00BF069F" w:rsidRPr="00B8147C">
        <w:rPr>
          <w:szCs w:val="21"/>
          <w:lang w:val="en-GB"/>
        </w:rPr>
        <w:t>down a fourth.</w:t>
      </w:r>
    </w:p>
    <w:p w14:paraId="092936A6" w14:textId="77777777" w:rsidR="000F2F00" w:rsidRDefault="009C1941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SC update</w:t>
      </w:r>
    </w:p>
    <w:p w14:paraId="0D222904" w14:textId="318DC863" w:rsidR="000F2F00" w:rsidRPr="008D1AF0" w:rsidRDefault="008D1AF0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The </w:t>
      </w:r>
      <w:r w:rsidR="00211AC3">
        <w:rPr>
          <w:szCs w:val="22"/>
          <w:lang w:val="en-GB"/>
        </w:rPr>
        <w:t xml:space="preserve">reference to the contemporary </w:t>
      </w:r>
      <w:r>
        <w:rPr>
          <w:szCs w:val="22"/>
          <w:lang w:val="en-GB"/>
        </w:rPr>
        <w:t xml:space="preserve">text source </w:t>
      </w:r>
      <w:r>
        <w:rPr>
          <w:lang w:val="en-US"/>
        </w:rPr>
        <w:t xml:space="preserve">is missing in the SC: </w:t>
      </w:r>
      <w:proofErr w:type="spellStart"/>
      <w:r w:rsidRPr="00A4011C">
        <w:rPr>
          <w:i/>
          <w:iCs/>
          <w:lang w:val="en-US"/>
        </w:rPr>
        <w:t>Missale</w:t>
      </w:r>
      <w:proofErr w:type="spellEnd"/>
      <w:r w:rsidRPr="00A4011C">
        <w:rPr>
          <w:i/>
          <w:iCs/>
          <w:lang w:val="en-US"/>
        </w:rPr>
        <w:t xml:space="preserve"> </w:t>
      </w:r>
      <w:proofErr w:type="spellStart"/>
      <w:r w:rsidRPr="00A4011C">
        <w:rPr>
          <w:i/>
          <w:iCs/>
          <w:lang w:val="en-US"/>
        </w:rPr>
        <w:t>Frisingense</w:t>
      </w:r>
      <w:proofErr w:type="spellEnd"/>
      <w:r w:rsidRPr="00A4011C">
        <w:rPr>
          <w:lang w:val="en-US"/>
        </w:rPr>
        <w:t xml:space="preserve"> (1520), fol. 242</w:t>
      </w:r>
      <w:r w:rsidRPr="00A4011C">
        <w:rPr>
          <w:vertAlign w:val="superscript"/>
          <w:lang w:val="en-US"/>
        </w:rPr>
        <w:t>v</w:t>
      </w:r>
      <w:r>
        <w:rPr>
          <w:lang w:val="en-US"/>
        </w:rPr>
        <w:t>.</w:t>
      </w:r>
    </w:p>
    <w:p w14:paraId="728C4675" w14:textId="5FA585E0" w:rsidR="000F2F00" w:rsidRDefault="00930311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</w:t>
      </w:r>
      <w:r w:rsidR="009C1941">
        <w:rPr>
          <w:lang w:val="en-GB"/>
        </w:rPr>
        <w:t xml:space="preserve">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0F2F00" w:rsidRPr="00B038BE" w14:paraId="70C3FCCE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A77E5B3" w14:textId="1F4C4760" w:rsidR="000F2F00" w:rsidRDefault="0093031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9303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34B3CCC9" w14:textId="15C3FC52" w:rsidR="000F2F00" w:rsidRDefault="0093031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35, [no. 28], fols. 177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–191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(D, Ct, T, B), </w:t>
            </w:r>
            <w:r w:rsidRPr="00930311">
              <w:rPr>
                <w:i/>
                <w:iCs/>
                <w:szCs w:val="22"/>
                <w:lang w:val="en-GB"/>
              </w:rPr>
              <w:t>L.S.</w:t>
            </w:r>
            <w:r>
              <w:rPr>
                <w:szCs w:val="22"/>
                <w:lang w:val="en-GB"/>
              </w:rPr>
              <w:t xml:space="preserve">, </w:t>
            </w:r>
            <w:r w:rsidR="003C714E">
              <w:rPr>
                <w:szCs w:val="22"/>
                <w:lang w:val="en-GB"/>
              </w:rPr>
              <w:t>heading</w:t>
            </w:r>
            <w:r>
              <w:rPr>
                <w:szCs w:val="22"/>
                <w:lang w:val="en-GB"/>
              </w:rPr>
              <w:t xml:space="preserve">: </w:t>
            </w:r>
            <w:r w:rsidRPr="00930311">
              <w:rPr>
                <w:i/>
                <w:iCs/>
                <w:szCs w:val="22"/>
                <w:lang w:val="en-GB"/>
              </w:rPr>
              <w:t xml:space="preserve">In </w:t>
            </w:r>
            <w:proofErr w:type="spellStart"/>
            <w:r w:rsidRPr="00930311">
              <w:rPr>
                <w:i/>
                <w:iCs/>
                <w:szCs w:val="22"/>
                <w:lang w:val="en-GB"/>
              </w:rPr>
              <w:t>festo</w:t>
            </w:r>
            <w:proofErr w:type="spellEnd"/>
            <w:r w:rsidRPr="00930311">
              <w:rPr>
                <w:i/>
                <w:iCs/>
                <w:szCs w:val="22"/>
                <w:lang w:val="en-GB"/>
              </w:rPr>
              <w:t xml:space="preserve"> s</w:t>
            </w:r>
            <w:r>
              <w:rPr>
                <w:szCs w:val="22"/>
                <w:lang w:val="en-GB"/>
              </w:rPr>
              <w:t>[</w:t>
            </w:r>
            <w:r w:rsidRPr="00930311">
              <w:rPr>
                <w:i/>
                <w:iCs/>
                <w:szCs w:val="22"/>
                <w:lang w:val="en-GB"/>
              </w:rPr>
              <w:t>an</w:t>
            </w:r>
            <w:r>
              <w:rPr>
                <w:szCs w:val="22"/>
                <w:lang w:val="en-GB"/>
              </w:rPr>
              <w:t>]</w:t>
            </w:r>
            <w:proofErr w:type="spellStart"/>
            <w:r w:rsidRPr="00930311">
              <w:rPr>
                <w:i/>
                <w:iCs/>
                <w:szCs w:val="22"/>
                <w:lang w:val="en-GB"/>
              </w:rPr>
              <w:t>cte</w:t>
            </w:r>
            <w:proofErr w:type="spellEnd"/>
            <w:r w:rsidRPr="00930311">
              <w:rPr>
                <w:i/>
                <w:iCs/>
                <w:szCs w:val="22"/>
                <w:lang w:val="en-GB"/>
              </w:rPr>
              <w:t xml:space="preserve"> Elizabeth Prosa.</w:t>
            </w:r>
            <w:r>
              <w:rPr>
                <w:szCs w:val="22"/>
                <w:lang w:val="en-GB"/>
              </w:rPr>
              <w:t>, text in all voices</w:t>
            </w:r>
          </w:p>
        </w:tc>
      </w:tr>
    </w:tbl>
    <w:p w14:paraId="57D3B784" w14:textId="61FEC644" w:rsidR="000F2F00" w:rsidRDefault="009C1941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3AB61EAC" w14:textId="77777777" w:rsidR="000F2F00" w:rsidRDefault="009C194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61454A" w14:paraId="662FC1ED" w14:textId="77777777" w:rsidTr="006145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C370E4" w14:textId="083D34C8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 w:rsidRPr="003325FB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FCED4D0" w14:textId="4FF909CF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917193B" w14:textId="7F58C72B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  <w:tr w:rsidR="0061454A" w14:paraId="772A6540" w14:textId="77777777" w:rsidTr="006145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7148D7" w14:textId="32B91AC3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73</w:t>
            </w:r>
            <w:r w:rsidRPr="003325FB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–95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0442CA" w14:textId="02447E50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5F084FC" w14:textId="70C73DE6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F4 clef</w:t>
            </w:r>
          </w:p>
        </w:tc>
      </w:tr>
      <w:tr w:rsidR="0061454A" w14:paraId="69EDCA77" w14:textId="77777777" w:rsidTr="006145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5D94A2" w14:textId="3847E035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169</w:t>
            </w:r>
            <w:r w:rsidRPr="003325FB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–170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41BEA63" w14:textId="3871215A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988388A" w14:textId="2D8F4E5F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C1 clef</w:t>
            </w:r>
          </w:p>
        </w:tc>
      </w:tr>
    </w:tbl>
    <w:p w14:paraId="53A86F70" w14:textId="3154F5DE" w:rsidR="000F2F00" w:rsidRDefault="00BF069F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</w:t>
      </w:r>
      <w:r w:rsidR="009C1941">
        <w:rPr>
          <w:lang w:val="en-GB"/>
        </w:rPr>
        <w:t>irections, and/or non-verbal signs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61454A" w:rsidRPr="00E71D9B" w14:paraId="18DCF7B7" w14:textId="77777777" w:rsidTr="006145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C7F0B1" w14:textId="5AD0A19F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469A618" w14:textId="5CF585EF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1947F1A" w14:textId="7B7A2933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f</w:t>
            </w:r>
            <w:r w:rsidRPr="004A38A3">
              <w:rPr>
                <w:szCs w:val="22"/>
                <w:highlight w:val="cyan"/>
                <w:lang w:val="en-GB"/>
              </w:rPr>
              <w:t>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61454A" w:rsidRPr="00E71D9B" w14:paraId="0520CC9F" w14:textId="77777777" w:rsidTr="006145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A4255F" w14:textId="54D949B3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96–119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33A6868" w14:textId="414C754F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B436FB2" w14:textId="4DA5C9A0" w:rsidR="0061454A" w:rsidRPr="00DD4F80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DD4F80">
              <w:rPr>
                <w:i/>
                <w:iCs/>
                <w:szCs w:val="22"/>
                <w:lang w:val="en-GB"/>
              </w:rPr>
              <w:t xml:space="preserve">Vere </w:t>
            </w:r>
            <w:proofErr w:type="spellStart"/>
            <w:r w:rsidRPr="00DD4F80">
              <w:rPr>
                <w:i/>
                <w:iCs/>
                <w:szCs w:val="22"/>
                <w:lang w:val="en-GB"/>
              </w:rPr>
              <w:t>sidus</w:t>
            </w:r>
            <w:proofErr w:type="spellEnd"/>
            <w:r w:rsidRPr="00DD4F80">
              <w:rPr>
                <w:i/>
                <w:iCs/>
                <w:szCs w:val="22"/>
                <w:lang w:val="en-GB"/>
              </w:rPr>
              <w:t xml:space="preserve"> Tacet.</w:t>
            </w:r>
          </w:p>
        </w:tc>
      </w:tr>
      <w:tr w:rsidR="0061454A" w:rsidRPr="00B038BE" w14:paraId="3E4B540F" w14:textId="77777777" w:rsidTr="0061454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B31BAF" w14:textId="61356BFF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143–70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F39ECE8" w14:textId="5D7306F7" w:rsidR="0061454A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4077CCB" w14:textId="505EBC84" w:rsidR="0061454A" w:rsidRPr="00DD4F80" w:rsidRDefault="0061454A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Quod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negatu</w:t>
            </w:r>
            <w:proofErr w:type="spellEnd"/>
            <w:r w:rsidRPr="00225982">
              <w:rPr>
                <w:iCs/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m</w:t>
            </w:r>
            <w:r w:rsidRPr="00225982">
              <w:rPr>
                <w:iCs/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 xml:space="preserve"> est. Silet.</w:t>
            </w:r>
          </w:p>
        </w:tc>
      </w:tr>
    </w:tbl>
    <w:p w14:paraId="437303A5" w14:textId="77777777" w:rsidR="000F2F00" w:rsidRDefault="009C1941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6B14901F" w14:textId="0BC7C190" w:rsidR="00F633A2" w:rsidRPr="00E56739" w:rsidRDefault="00E71D9B" w:rsidP="00E56739">
      <w:pPr>
        <w:pStyle w:val="Textkrper"/>
        <w:numPr>
          <w:ilvl w:val="0"/>
          <w:numId w:val="5"/>
        </w:numPr>
        <w:rPr>
          <w:lang w:val="en-GB"/>
        </w:rPr>
      </w:pPr>
      <w:r w:rsidRPr="001D17E7">
        <w:rPr>
          <w:lang w:val="en-GB"/>
        </w:rPr>
        <w:t>A second, blackened note</w:t>
      </w:r>
      <w:r w:rsidR="00B8147C">
        <w:rPr>
          <w:lang w:val="en-GB"/>
        </w:rPr>
        <w:t xml:space="preserve"> </w:t>
      </w:r>
      <w:r w:rsidRPr="001D17E7">
        <w:rPr>
          <w:lang w:val="en-GB"/>
        </w:rPr>
        <w:t xml:space="preserve">head is found </w:t>
      </w:r>
      <w:r w:rsidR="003C714E">
        <w:rPr>
          <w:lang w:val="en-GB"/>
        </w:rPr>
        <w:t>below</w:t>
      </w:r>
      <w:r w:rsidRPr="001D17E7">
        <w:rPr>
          <w:lang w:val="en-GB"/>
        </w:rPr>
        <w:t xml:space="preserve"> the final note in the contratenor of v. 5 (as in the edition). It indicates an optional addition to the final sonority.</w:t>
      </w:r>
    </w:p>
    <w:p w14:paraId="6E4334FB" w14:textId="5B7A75F8" w:rsidR="003B3C26" w:rsidRPr="00E56739" w:rsidRDefault="00F633A2" w:rsidP="00E56739">
      <w:pPr>
        <w:pStyle w:val="Textkrper"/>
        <w:numPr>
          <w:ilvl w:val="0"/>
          <w:numId w:val="5"/>
        </w:numPr>
        <w:rPr>
          <w:lang w:val="en-US"/>
        </w:rPr>
      </w:pPr>
      <w:r w:rsidRPr="00F633A2">
        <w:rPr>
          <w:lang w:val="en-GB"/>
        </w:rPr>
        <w:t xml:space="preserve">The Introit </w:t>
      </w:r>
      <w:r w:rsidRPr="003B3C26">
        <w:rPr>
          <w:i/>
          <w:lang w:val="en-GB"/>
        </w:rPr>
        <w:t>Gaudeamus omnes</w:t>
      </w:r>
      <w:r>
        <w:rPr>
          <w:lang w:val="en-GB"/>
        </w:rPr>
        <w:t xml:space="preserve"> </w:t>
      </w:r>
      <w:r w:rsidRPr="00F633A2">
        <w:rPr>
          <w:lang w:val="en-GB"/>
        </w:rPr>
        <w:t>required for this cycle could be completed with Senfl</w:t>
      </w:r>
      <w:r>
        <w:rPr>
          <w:lang w:val="en-GB"/>
        </w:rPr>
        <w:t>’</w:t>
      </w:r>
      <w:r w:rsidRPr="00F633A2">
        <w:rPr>
          <w:lang w:val="en-GB"/>
        </w:rPr>
        <w:t xml:space="preserve">s </w:t>
      </w:r>
      <w:r w:rsidR="00ED39A2">
        <w:rPr>
          <w:lang w:val="en-GB"/>
        </w:rPr>
        <w:t>setting</w:t>
      </w:r>
      <w:r w:rsidRPr="00F633A2">
        <w:rPr>
          <w:lang w:val="en-GB"/>
        </w:rPr>
        <w:t xml:space="preserve"> for the Commune Sanctorum</w:t>
      </w:r>
      <w:r>
        <w:rPr>
          <w:lang w:val="en-GB"/>
        </w:rPr>
        <w:t xml:space="preserve"> (SC P 65a; see this volume, no. 25)</w:t>
      </w:r>
      <w:r w:rsidRPr="00F633A2">
        <w:rPr>
          <w:lang w:val="en-GB"/>
        </w:rPr>
        <w:t>.</w:t>
      </w:r>
      <w:r>
        <w:rPr>
          <w:lang w:val="en-GB"/>
        </w:rPr>
        <w:t xml:space="preserve"> </w:t>
      </w:r>
      <w:r w:rsidR="00ED39A2" w:rsidRPr="00E56739">
        <w:rPr>
          <w:lang w:val="en-US"/>
        </w:rPr>
        <w:t>However, none of the Alleluia verses required in the South German liturgical books (</w:t>
      </w:r>
      <w:r w:rsidR="00ED39A2" w:rsidRPr="00E56739">
        <w:rPr>
          <w:lang w:val="en-GB"/>
        </w:rPr>
        <w:t xml:space="preserve">Augsburg: </w:t>
      </w:r>
      <w:r w:rsidR="00ED39A2" w:rsidRPr="00E56739">
        <w:rPr>
          <w:i/>
          <w:iCs/>
          <w:lang w:val="en-GB"/>
        </w:rPr>
        <w:t xml:space="preserve">Veni </w:t>
      </w:r>
      <w:proofErr w:type="spellStart"/>
      <w:r w:rsidR="00ED39A2" w:rsidRPr="00E56739">
        <w:rPr>
          <w:i/>
          <w:iCs/>
          <w:lang w:val="en-GB"/>
        </w:rPr>
        <w:t>electa</w:t>
      </w:r>
      <w:proofErr w:type="spellEnd"/>
      <w:r w:rsidR="00ED39A2" w:rsidRPr="00E56739">
        <w:rPr>
          <w:i/>
          <w:iCs/>
          <w:lang w:val="en-GB"/>
        </w:rPr>
        <w:t xml:space="preserve"> </w:t>
      </w:r>
      <w:proofErr w:type="spellStart"/>
      <w:r w:rsidR="00ED39A2" w:rsidRPr="00E56739">
        <w:rPr>
          <w:i/>
          <w:iCs/>
          <w:lang w:val="en-GB"/>
        </w:rPr>
        <w:t>mea</w:t>
      </w:r>
      <w:proofErr w:type="spellEnd"/>
      <w:r w:rsidR="00ED39A2" w:rsidRPr="00E56739">
        <w:rPr>
          <w:lang w:val="en-GB"/>
        </w:rPr>
        <w:t xml:space="preserve">, or </w:t>
      </w:r>
      <w:r w:rsidR="00ED39A2" w:rsidRPr="00E56739">
        <w:rPr>
          <w:lang w:val="en-US"/>
        </w:rPr>
        <w:t xml:space="preserve">O Elisabeth in </w:t>
      </w:r>
      <w:proofErr w:type="spellStart"/>
      <w:r w:rsidR="00ED39A2" w:rsidRPr="00E56739">
        <w:rPr>
          <w:lang w:val="en-US"/>
        </w:rPr>
        <w:t>solio</w:t>
      </w:r>
      <w:proofErr w:type="spellEnd"/>
      <w:r w:rsidR="00ED39A2" w:rsidRPr="00E56739">
        <w:rPr>
          <w:lang w:val="en-US"/>
        </w:rPr>
        <w:t xml:space="preserve"> </w:t>
      </w:r>
      <w:proofErr w:type="spellStart"/>
      <w:r w:rsidR="00ED39A2" w:rsidRPr="00E56739">
        <w:rPr>
          <w:lang w:val="en-US"/>
        </w:rPr>
        <w:t>regnans</w:t>
      </w:r>
      <w:proofErr w:type="spellEnd"/>
      <w:r w:rsidR="00ED39A2" w:rsidRPr="00E56739">
        <w:rPr>
          <w:lang w:val="en-US"/>
        </w:rPr>
        <w:t xml:space="preserve">; </w:t>
      </w:r>
      <w:r w:rsidR="00ED39A2" w:rsidRPr="00E56739">
        <w:rPr>
          <w:lang w:val="en-GB"/>
        </w:rPr>
        <w:t xml:space="preserve">Freising: </w:t>
      </w:r>
      <w:r w:rsidR="00ED39A2" w:rsidRPr="00E56739">
        <w:rPr>
          <w:i/>
          <w:iCs/>
          <w:lang w:val="en-GB"/>
        </w:rPr>
        <w:t xml:space="preserve">Omnes gloria eius </w:t>
      </w:r>
      <w:proofErr w:type="spellStart"/>
      <w:r w:rsidR="00ED39A2" w:rsidRPr="00E56739">
        <w:rPr>
          <w:i/>
          <w:iCs/>
          <w:lang w:val="en-GB"/>
        </w:rPr>
        <w:t>filiae</w:t>
      </w:r>
      <w:proofErr w:type="spellEnd"/>
      <w:r w:rsidR="00ED39A2" w:rsidRPr="00E56739">
        <w:rPr>
          <w:i/>
          <w:iCs/>
          <w:lang w:val="en-GB"/>
        </w:rPr>
        <w:t xml:space="preserve"> </w:t>
      </w:r>
      <w:proofErr w:type="spellStart"/>
      <w:r w:rsidR="00ED39A2" w:rsidRPr="00E56739">
        <w:rPr>
          <w:i/>
          <w:iCs/>
          <w:lang w:val="en-GB"/>
        </w:rPr>
        <w:t>regis</w:t>
      </w:r>
      <w:proofErr w:type="spellEnd"/>
      <w:r w:rsidR="00ED39A2" w:rsidRPr="00E56739">
        <w:rPr>
          <w:lang w:val="en-GB"/>
        </w:rPr>
        <w:t xml:space="preserve">; Konstanz: </w:t>
      </w:r>
      <w:r w:rsidR="00ED39A2" w:rsidRPr="00E56739">
        <w:rPr>
          <w:i/>
          <w:iCs/>
          <w:lang w:val="en-GB"/>
        </w:rPr>
        <w:t xml:space="preserve">O pia regum </w:t>
      </w:r>
      <w:proofErr w:type="spellStart"/>
      <w:r w:rsidR="00ED39A2" w:rsidRPr="00E56739">
        <w:rPr>
          <w:i/>
          <w:iCs/>
          <w:lang w:val="en-GB"/>
        </w:rPr>
        <w:t>filia</w:t>
      </w:r>
      <w:proofErr w:type="spellEnd"/>
      <w:r w:rsidR="00ED39A2" w:rsidRPr="00E56739">
        <w:rPr>
          <w:lang w:val="en-GB"/>
        </w:rPr>
        <w:t xml:space="preserve">; Passau: </w:t>
      </w:r>
      <w:r w:rsidR="00ED39A2" w:rsidRPr="00E56739">
        <w:rPr>
          <w:i/>
          <w:iCs/>
          <w:lang w:val="en-GB"/>
        </w:rPr>
        <w:t xml:space="preserve">Omnes gloria eius </w:t>
      </w:r>
      <w:proofErr w:type="spellStart"/>
      <w:r w:rsidR="00ED39A2" w:rsidRPr="00E56739">
        <w:rPr>
          <w:i/>
          <w:iCs/>
          <w:lang w:val="en-GB"/>
        </w:rPr>
        <w:t>filiae</w:t>
      </w:r>
      <w:proofErr w:type="spellEnd"/>
      <w:r w:rsidR="00ED39A2" w:rsidRPr="00E56739">
        <w:rPr>
          <w:i/>
          <w:iCs/>
          <w:lang w:val="en-GB"/>
        </w:rPr>
        <w:t xml:space="preserve"> </w:t>
      </w:r>
      <w:proofErr w:type="spellStart"/>
      <w:r w:rsidR="00ED39A2" w:rsidRPr="00E56739">
        <w:rPr>
          <w:i/>
          <w:iCs/>
          <w:lang w:val="en-GB"/>
        </w:rPr>
        <w:t>regis</w:t>
      </w:r>
      <w:proofErr w:type="spellEnd"/>
      <w:r w:rsidR="00ED39A2" w:rsidRPr="00E56739">
        <w:rPr>
          <w:lang w:val="en-GB"/>
        </w:rPr>
        <w:t xml:space="preserve"> or </w:t>
      </w:r>
      <w:r w:rsidR="00ED39A2" w:rsidRPr="00E56739">
        <w:rPr>
          <w:i/>
          <w:iCs/>
          <w:lang w:val="en-GB"/>
        </w:rPr>
        <w:t xml:space="preserve">O pia regum </w:t>
      </w:r>
      <w:proofErr w:type="spellStart"/>
      <w:r w:rsidR="00ED39A2" w:rsidRPr="00E56739">
        <w:rPr>
          <w:i/>
          <w:iCs/>
          <w:lang w:val="en-GB"/>
        </w:rPr>
        <w:t>filia</w:t>
      </w:r>
      <w:proofErr w:type="spellEnd"/>
      <w:r w:rsidR="00ED39A2" w:rsidRPr="00E56739">
        <w:rPr>
          <w:lang w:val="en-GB"/>
        </w:rPr>
        <w:t xml:space="preserve">; Salzburg: </w:t>
      </w:r>
      <w:r w:rsidR="00ED39A2" w:rsidRPr="00E56739">
        <w:rPr>
          <w:i/>
          <w:iCs/>
          <w:lang w:val="en-GB"/>
        </w:rPr>
        <w:t xml:space="preserve">Audi </w:t>
      </w:r>
      <w:proofErr w:type="spellStart"/>
      <w:r w:rsidR="00ED39A2" w:rsidRPr="00E56739">
        <w:rPr>
          <w:i/>
          <w:iCs/>
          <w:lang w:val="en-GB"/>
        </w:rPr>
        <w:t>filia</w:t>
      </w:r>
      <w:proofErr w:type="spellEnd"/>
      <w:r w:rsidR="00ED39A2" w:rsidRPr="00E56739">
        <w:rPr>
          <w:lang w:val="en-US"/>
        </w:rPr>
        <w:t xml:space="preserve">) can be found in the surviving choirbooks from Munich. At most, the verse </w:t>
      </w:r>
      <w:proofErr w:type="spellStart"/>
      <w:r w:rsidR="00ED39A2" w:rsidRPr="00E56739">
        <w:rPr>
          <w:i/>
          <w:iCs/>
          <w:lang w:val="en-US"/>
        </w:rPr>
        <w:t>Diffusa</w:t>
      </w:r>
      <w:proofErr w:type="spellEnd"/>
      <w:r w:rsidR="00ED39A2" w:rsidRPr="00E56739">
        <w:rPr>
          <w:i/>
          <w:iCs/>
          <w:lang w:val="en-US"/>
        </w:rPr>
        <w:t xml:space="preserve"> </w:t>
      </w:r>
      <w:proofErr w:type="spellStart"/>
      <w:r w:rsidR="00ED39A2" w:rsidRPr="00E56739">
        <w:rPr>
          <w:i/>
          <w:iCs/>
          <w:lang w:val="en-US"/>
        </w:rPr>
        <w:t>est</w:t>
      </w:r>
      <w:proofErr w:type="spellEnd"/>
      <w:r w:rsidR="00ED39A2" w:rsidRPr="00E56739">
        <w:rPr>
          <w:i/>
          <w:iCs/>
          <w:lang w:val="en-US"/>
        </w:rPr>
        <w:t xml:space="preserve"> gratia</w:t>
      </w:r>
      <w:r w:rsidR="00ED39A2" w:rsidRPr="00E56739">
        <w:rPr>
          <w:lang w:val="en-US"/>
        </w:rPr>
        <w:t xml:space="preserve"> (SC P 65c), set to music by Senfl, would be a possible addition.</w:t>
      </w:r>
      <w:r w:rsidR="00ED39A2">
        <w:rPr>
          <w:lang w:val="en-US"/>
        </w:rPr>
        <w:t xml:space="preserve"> </w:t>
      </w:r>
      <w:r>
        <w:rPr>
          <w:lang w:val="en-GB"/>
        </w:rPr>
        <w:t xml:space="preserve">The missing Communion </w:t>
      </w:r>
      <w:r>
        <w:rPr>
          <w:i/>
          <w:iCs/>
          <w:lang w:val="en-GB"/>
        </w:rPr>
        <w:t xml:space="preserve">Simile </w:t>
      </w:r>
      <w:proofErr w:type="spellStart"/>
      <w:r>
        <w:rPr>
          <w:i/>
          <w:iCs/>
          <w:lang w:val="en-GB"/>
        </w:rPr>
        <w:t>est</w:t>
      </w:r>
      <w:proofErr w:type="spellEnd"/>
      <w:r>
        <w:rPr>
          <w:i/>
          <w:iCs/>
          <w:lang w:val="en-GB"/>
        </w:rPr>
        <w:t xml:space="preserve"> regnum</w:t>
      </w:r>
      <w:r>
        <w:rPr>
          <w:lang w:val="en-GB"/>
        </w:rPr>
        <w:t>, was set twice by Senfl and could either be completed with SC P 11 (from the Octave of Christmas; see NSE 6.11)</w:t>
      </w:r>
      <w:r w:rsidR="00ED39A2">
        <w:rPr>
          <w:lang w:val="en-GB"/>
        </w:rPr>
        <w:t>,</w:t>
      </w:r>
      <w:r>
        <w:rPr>
          <w:lang w:val="en-GB"/>
        </w:rPr>
        <w:t xml:space="preserve"> or with SC P 65b</w:t>
      </w:r>
      <w:r w:rsidR="00ED39A2">
        <w:rPr>
          <w:lang w:val="en-GB"/>
        </w:rPr>
        <w:t xml:space="preserve"> from the cycle of the feasts of Virgins</w:t>
      </w:r>
      <w:r>
        <w:rPr>
          <w:lang w:val="en-GB"/>
        </w:rPr>
        <w:t>.</w:t>
      </w:r>
    </w:p>
    <w:sectPr w:rsidR="003B3C26" w:rsidRPr="00E56739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A457A"/>
    <w:multiLevelType w:val="multilevel"/>
    <w:tmpl w:val="497C9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B95137"/>
    <w:multiLevelType w:val="multilevel"/>
    <w:tmpl w:val="EBC0BC86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990091"/>
    <w:multiLevelType w:val="multilevel"/>
    <w:tmpl w:val="B90233F8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BE021E"/>
    <w:multiLevelType w:val="multilevel"/>
    <w:tmpl w:val="CE80A9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15E2D07"/>
    <w:multiLevelType w:val="multilevel"/>
    <w:tmpl w:val="696E20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80494404">
    <w:abstractNumId w:val="4"/>
  </w:num>
  <w:num w:numId="2" w16cid:durableId="1663854526">
    <w:abstractNumId w:val="1"/>
  </w:num>
  <w:num w:numId="3" w16cid:durableId="321012320">
    <w:abstractNumId w:val="3"/>
  </w:num>
  <w:num w:numId="4" w16cid:durableId="1575048853">
    <w:abstractNumId w:val="0"/>
  </w:num>
  <w:num w:numId="5" w16cid:durableId="1250775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941"/>
    <w:rsid w:val="00050D7D"/>
    <w:rsid w:val="00075385"/>
    <w:rsid w:val="00087988"/>
    <w:rsid w:val="000B63E1"/>
    <w:rsid w:val="000F2F00"/>
    <w:rsid w:val="00165961"/>
    <w:rsid w:val="00170803"/>
    <w:rsid w:val="001D17E7"/>
    <w:rsid w:val="001E78F0"/>
    <w:rsid w:val="00211AC3"/>
    <w:rsid w:val="00225982"/>
    <w:rsid w:val="00250F9D"/>
    <w:rsid w:val="00321D0D"/>
    <w:rsid w:val="003325FB"/>
    <w:rsid w:val="003B32FD"/>
    <w:rsid w:val="003B3C26"/>
    <w:rsid w:val="003C714E"/>
    <w:rsid w:val="004109A7"/>
    <w:rsid w:val="00433519"/>
    <w:rsid w:val="0054459A"/>
    <w:rsid w:val="005F166C"/>
    <w:rsid w:val="0061454A"/>
    <w:rsid w:val="006D7B0B"/>
    <w:rsid w:val="00725F17"/>
    <w:rsid w:val="00747469"/>
    <w:rsid w:val="007E5BEA"/>
    <w:rsid w:val="00863780"/>
    <w:rsid w:val="008D1AF0"/>
    <w:rsid w:val="008D206F"/>
    <w:rsid w:val="00930311"/>
    <w:rsid w:val="009C1941"/>
    <w:rsid w:val="00A16574"/>
    <w:rsid w:val="00A4011C"/>
    <w:rsid w:val="00A717A0"/>
    <w:rsid w:val="00B038BE"/>
    <w:rsid w:val="00B127E8"/>
    <w:rsid w:val="00B478C4"/>
    <w:rsid w:val="00B55625"/>
    <w:rsid w:val="00B8147C"/>
    <w:rsid w:val="00BD7E9F"/>
    <w:rsid w:val="00BF069F"/>
    <w:rsid w:val="00CF4D9F"/>
    <w:rsid w:val="00D551D3"/>
    <w:rsid w:val="00DA2567"/>
    <w:rsid w:val="00DD4F80"/>
    <w:rsid w:val="00DE4E7A"/>
    <w:rsid w:val="00DE7F64"/>
    <w:rsid w:val="00E04401"/>
    <w:rsid w:val="00E56739"/>
    <w:rsid w:val="00E71D9B"/>
    <w:rsid w:val="00EA4D7F"/>
    <w:rsid w:val="00ED39A2"/>
    <w:rsid w:val="00F6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52C00"/>
  <w15:docId w15:val="{494BA055-BFB6-4E02-82FB-1685D23A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basedOn w:val="Absatz-Standardschriftart"/>
    <w:link w:val="Textkrper"/>
    <w:qFormat/>
    <w:rsid w:val="00E71D9B"/>
    <w:rPr>
      <w:rFonts w:ascii="Adobe Garamond Pro" w:hAnsi="Adobe Garamond Pro"/>
      <w:sz w:val="22"/>
    </w:rPr>
  </w:style>
  <w:style w:type="paragraph" w:styleId="StandardWeb">
    <w:name w:val="Normal (Web)"/>
    <w:basedOn w:val="Standard"/>
    <w:uiPriority w:val="99"/>
    <w:semiHidden/>
    <w:unhideWhenUsed/>
    <w:rsid w:val="00321D0D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6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7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686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6</cp:revision>
  <cp:lastPrinted>2024-01-09T15:37:00Z</cp:lastPrinted>
  <dcterms:created xsi:type="dcterms:W3CDTF">2024-05-15T13:42:00Z</dcterms:created>
  <dcterms:modified xsi:type="dcterms:W3CDTF">2025-08-01T11:10:00Z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